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A" w:rsidRDefault="00422844" w:rsidP="00660172">
      <w:pPr>
        <w:pStyle w:val="ConsPlusTitle"/>
        <w:spacing w:line="0" w:lineRule="atLeast"/>
        <w:jc w:val="center"/>
        <w:rPr>
          <w:sz w:val="28"/>
          <w:szCs w:val="28"/>
        </w:rPr>
      </w:pPr>
      <w:r w:rsidRPr="00660172">
        <w:rPr>
          <w:sz w:val="28"/>
          <w:szCs w:val="28"/>
        </w:rPr>
        <w:t xml:space="preserve">Сводный отчет </w:t>
      </w:r>
      <w:r w:rsidR="00C578CA">
        <w:rPr>
          <w:sz w:val="28"/>
          <w:szCs w:val="28"/>
        </w:rPr>
        <w:t xml:space="preserve">о проведении оценки </w:t>
      </w:r>
    </w:p>
    <w:p w:rsidR="00C578CA" w:rsidRDefault="00C578CA" w:rsidP="00660172">
      <w:pPr>
        <w:pStyle w:val="ConsPlusTitle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регулирующего воздействия</w:t>
      </w:r>
    </w:p>
    <w:p w:rsidR="00C578CA" w:rsidRDefault="00C578CA" w:rsidP="00660172">
      <w:pPr>
        <w:pStyle w:val="ConsPlusTitle"/>
        <w:spacing w:line="0" w:lineRule="atLeast"/>
        <w:jc w:val="center"/>
        <w:rPr>
          <w:b w:val="0"/>
          <w:sz w:val="28"/>
          <w:szCs w:val="28"/>
        </w:rPr>
      </w:pPr>
    </w:p>
    <w:p w:rsidR="00F566D7" w:rsidRDefault="00F566D7" w:rsidP="00660172">
      <w:pPr>
        <w:pStyle w:val="ConsPlusTitle"/>
        <w:spacing w:line="0" w:lineRule="atLeast"/>
        <w:jc w:val="center"/>
        <w:rPr>
          <w:b w:val="0"/>
          <w:sz w:val="28"/>
          <w:szCs w:val="28"/>
        </w:rPr>
      </w:pPr>
    </w:p>
    <w:p w:rsidR="00C578CA" w:rsidRPr="00B7417B" w:rsidRDefault="00C578CA" w:rsidP="00C578CA">
      <w:pPr>
        <w:pStyle w:val="ConsPlusTitle"/>
        <w:spacing w:line="0" w:lineRule="atLeast"/>
        <w:ind w:firstLine="567"/>
        <w:jc w:val="both"/>
        <w:rPr>
          <w:b w:val="0"/>
          <w:i/>
          <w:sz w:val="28"/>
          <w:szCs w:val="28"/>
        </w:rPr>
      </w:pPr>
      <w:r w:rsidRPr="00C578CA">
        <w:rPr>
          <w:b w:val="0"/>
          <w:sz w:val="28"/>
          <w:szCs w:val="28"/>
        </w:rPr>
        <w:t xml:space="preserve">1. Наименование проекта нормативного правового акта (далее - проект акта): </w:t>
      </w:r>
      <w:r w:rsidR="00B7417B" w:rsidRPr="00B7417B">
        <w:rPr>
          <w:b w:val="0"/>
          <w:i/>
          <w:sz w:val="28"/>
          <w:szCs w:val="28"/>
        </w:rPr>
        <w:t>О</w:t>
      </w:r>
      <w:r w:rsidRPr="00B7417B">
        <w:rPr>
          <w:b w:val="0"/>
          <w:i/>
          <w:sz w:val="28"/>
          <w:szCs w:val="28"/>
        </w:rPr>
        <w:t xml:space="preserve"> </w:t>
      </w:r>
      <w:proofErr w:type="gramStart"/>
      <w:r w:rsidRPr="00B7417B">
        <w:rPr>
          <w:b w:val="0"/>
          <w:i/>
          <w:sz w:val="28"/>
          <w:szCs w:val="28"/>
        </w:rPr>
        <w:t>внесении</w:t>
      </w:r>
      <w:proofErr w:type="gramEnd"/>
      <w:r w:rsidRPr="00B7417B">
        <w:rPr>
          <w:b w:val="0"/>
          <w:i/>
          <w:sz w:val="28"/>
          <w:szCs w:val="28"/>
        </w:rPr>
        <w:t xml:space="preserve"> изменений в постановление Коллегии Администрации</w:t>
      </w:r>
      <w:r w:rsidR="00F13360" w:rsidRPr="00B7417B">
        <w:rPr>
          <w:b w:val="0"/>
          <w:i/>
          <w:sz w:val="28"/>
          <w:szCs w:val="28"/>
        </w:rPr>
        <w:t xml:space="preserve"> Кемеровской области</w:t>
      </w:r>
      <w:r w:rsidR="00890BB7" w:rsidRPr="00B7417B">
        <w:rPr>
          <w:b w:val="0"/>
          <w:i/>
          <w:sz w:val="28"/>
          <w:szCs w:val="28"/>
        </w:rPr>
        <w:t xml:space="preserve"> </w:t>
      </w:r>
      <w:r w:rsidRPr="00B7417B">
        <w:rPr>
          <w:b w:val="0"/>
          <w:i/>
          <w:sz w:val="28"/>
          <w:szCs w:val="28"/>
        </w:rPr>
        <w:t xml:space="preserve">от 22.10.2018 № 203 </w:t>
      </w:r>
      <w:r w:rsidR="005E4220" w:rsidRPr="00B7417B">
        <w:rPr>
          <w:b w:val="0"/>
          <w:i/>
          <w:sz w:val="28"/>
          <w:szCs w:val="28"/>
        </w:rPr>
        <w:t>«</w:t>
      </w:r>
      <w:r w:rsidR="00701098" w:rsidRPr="00B7417B">
        <w:rPr>
          <w:b w:val="0"/>
          <w:i/>
          <w:sz w:val="28"/>
          <w:szCs w:val="28"/>
        </w:rPr>
        <w:t>Об утверждении Правил возмещения части затрат на приобретение маточного поголовья крупного рогатого скота при проведении мероприятий по борьбе с лейкозом</w:t>
      </w:r>
      <w:r w:rsidR="005E4220" w:rsidRPr="00B7417B">
        <w:rPr>
          <w:b w:val="0"/>
          <w:i/>
          <w:sz w:val="28"/>
          <w:szCs w:val="28"/>
        </w:rPr>
        <w:t>»</w:t>
      </w:r>
      <w:r w:rsidRPr="00B7417B">
        <w:rPr>
          <w:b w:val="0"/>
          <w:i/>
          <w:sz w:val="28"/>
          <w:szCs w:val="28"/>
        </w:rPr>
        <w:t>.</w:t>
      </w:r>
    </w:p>
    <w:p w:rsidR="00F566D7" w:rsidRDefault="00F566D7" w:rsidP="00F566D7">
      <w:pPr>
        <w:pStyle w:val="ConsPlusTitle"/>
        <w:spacing w:line="0" w:lineRule="atLeast"/>
        <w:ind w:firstLine="567"/>
        <w:jc w:val="both"/>
        <w:rPr>
          <w:b w:val="0"/>
          <w:sz w:val="28"/>
          <w:szCs w:val="28"/>
        </w:rPr>
      </w:pPr>
    </w:p>
    <w:p w:rsidR="00B7417B" w:rsidRDefault="00C578CA" w:rsidP="00F566D7">
      <w:pPr>
        <w:pStyle w:val="ConsPlusTitle"/>
        <w:spacing w:line="0" w:lineRule="atLeast"/>
        <w:ind w:firstLine="567"/>
        <w:jc w:val="both"/>
        <w:rPr>
          <w:i/>
          <w:sz w:val="28"/>
          <w:szCs w:val="28"/>
        </w:rPr>
      </w:pPr>
      <w:r w:rsidRPr="00C578CA">
        <w:rPr>
          <w:b w:val="0"/>
          <w:sz w:val="28"/>
          <w:szCs w:val="28"/>
        </w:rPr>
        <w:t xml:space="preserve">2. </w:t>
      </w:r>
      <w:r w:rsidR="00BA0028" w:rsidRPr="00C57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размещения уведомления </w:t>
      </w:r>
      <w:r w:rsidR="00F566D7">
        <w:rPr>
          <w:b w:val="0"/>
          <w:sz w:val="28"/>
          <w:szCs w:val="28"/>
        </w:rPr>
        <w:t xml:space="preserve">о публичных консультациях по проекту акта в </w:t>
      </w:r>
      <w:r w:rsidR="00F566D7" w:rsidRPr="00F566D7">
        <w:rPr>
          <w:b w:val="0"/>
          <w:sz w:val="28"/>
          <w:szCs w:val="28"/>
        </w:rPr>
        <w:t xml:space="preserve">информационно-телекоммуникационной сети «Интернет» </w:t>
      </w:r>
      <w:r w:rsidR="00F566D7">
        <w:rPr>
          <w:b w:val="0"/>
          <w:sz w:val="28"/>
          <w:szCs w:val="28"/>
        </w:rPr>
        <w:t>(полный электронный адрес)</w:t>
      </w:r>
      <w:r w:rsidR="00B7417B">
        <w:rPr>
          <w:b w:val="0"/>
          <w:sz w:val="28"/>
          <w:szCs w:val="28"/>
        </w:rPr>
        <w:t>:</w:t>
      </w:r>
      <w:r w:rsidR="00F566D7">
        <w:rPr>
          <w:b w:val="0"/>
          <w:sz w:val="28"/>
          <w:szCs w:val="28"/>
        </w:rPr>
        <w:t xml:space="preserve"> </w:t>
      </w:r>
      <w:r w:rsidR="00F566D7" w:rsidRPr="00F566D7">
        <w:rPr>
          <w:b w:val="0"/>
          <w:sz w:val="28"/>
          <w:szCs w:val="28"/>
        </w:rPr>
        <w:t xml:space="preserve"> </w:t>
      </w:r>
      <w:hyperlink r:id="rId7" w:history="1">
        <w:r w:rsidR="00B7417B" w:rsidRPr="001B1B5C">
          <w:rPr>
            <w:rStyle w:val="a4"/>
            <w:b w:val="0"/>
            <w:i/>
            <w:sz w:val="28"/>
            <w:szCs w:val="28"/>
            <w:lang w:val="en-US"/>
          </w:rPr>
          <w:t>www</w:t>
        </w:r>
        <w:r w:rsidR="00B7417B" w:rsidRPr="001B1B5C">
          <w:rPr>
            <w:rStyle w:val="a4"/>
            <w:b w:val="0"/>
            <w:i/>
            <w:sz w:val="28"/>
            <w:szCs w:val="28"/>
          </w:rPr>
          <w:t>.</w:t>
        </w:r>
        <w:proofErr w:type="spellStart"/>
        <w:r w:rsidR="00B7417B" w:rsidRPr="001B1B5C">
          <w:rPr>
            <w:rStyle w:val="a4"/>
            <w:b w:val="0"/>
            <w:i/>
            <w:sz w:val="28"/>
            <w:szCs w:val="28"/>
            <w:lang w:val="en-US"/>
          </w:rPr>
          <w:t>depsh</w:t>
        </w:r>
        <w:proofErr w:type="spellEnd"/>
        <w:r w:rsidR="00B7417B" w:rsidRPr="001B1B5C">
          <w:rPr>
            <w:rStyle w:val="a4"/>
            <w:b w:val="0"/>
            <w:i/>
            <w:sz w:val="28"/>
            <w:szCs w:val="28"/>
          </w:rPr>
          <w:t>.</w:t>
        </w:r>
        <w:r w:rsidR="00B7417B" w:rsidRPr="001B1B5C">
          <w:rPr>
            <w:rStyle w:val="a4"/>
            <w:b w:val="0"/>
            <w:i/>
            <w:sz w:val="28"/>
            <w:szCs w:val="28"/>
            <w:lang w:val="en-US"/>
          </w:rPr>
          <w:t>ru</w:t>
        </w:r>
      </w:hyperlink>
      <w:r w:rsidR="00BA0028" w:rsidRPr="00B7417B">
        <w:rPr>
          <w:i/>
          <w:sz w:val="28"/>
          <w:szCs w:val="28"/>
        </w:rPr>
        <w:t xml:space="preserve"> </w:t>
      </w:r>
    </w:p>
    <w:p w:rsidR="00F566D7" w:rsidRDefault="00F566D7" w:rsidP="00F566D7">
      <w:pPr>
        <w:pStyle w:val="ConsPlusTitle"/>
        <w:spacing w:line="0" w:lineRule="atLeast"/>
        <w:ind w:firstLine="567"/>
        <w:jc w:val="both"/>
        <w:rPr>
          <w:b w:val="0"/>
          <w:sz w:val="28"/>
          <w:szCs w:val="28"/>
        </w:rPr>
      </w:pPr>
    </w:p>
    <w:p w:rsidR="00F566D7" w:rsidRDefault="00F566D7" w:rsidP="00F566D7">
      <w:pPr>
        <w:pStyle w:val="ConsPlusTitle"/>
        <w:spacing w:line="0" w:lineRule="atLeast"/>
        <w:ind w:firstLine="567"/>
        <w:jc w:val="both"/>
        <w:rPr>
          <w:b w:val="0"/>
          <w:sz w:val="28"/>
          <w:szCs w:val="28"/>
        </w:rPr>
      </w:pPr>
      <w:r w:rsidRPr="00F566D7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Орган - разработчик проекта акта:</w:t>
      </w:r>
    </w:p>
    <w:tbl>
      <w:tblPr>
        <w:tblStyle w:val="af"/>
        <w:tblW w:w="0" w:type="auto"/>
        <w:tblLook w:val="04A0"/>
      </w:tblPr>
      <w:tblGrid>
        <w:gridCol w:w="2660"/>
        <w:gridCol w:w="6804"/>
      </w:tblGrid>
      <w:tr w:rsidR="00F566D7" w:rsidTr="00F566D7">
        <w:tc>
          <w:tcPr>
            <w:tcW w:w="266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04" w:type="dxa"/>
          </w:tcPr>
          <w:p w:rsidR="00F566D7" w:rsidRPr="00B7417B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r w:rsidRPr="00B7417B">
              <w:rPr>
                <w:b w:val="0"/>
                <w:i/>
                <w:sz w:val="28"/>
                <w:szCs w:val="28"/>
              </w:rP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F566D7" w:rsidTr="00F566D7">
        <w:tc>
          <w:tcPr>
            <w:tcW w:w="266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F566D7" w:rsidRPr="00B7417B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r w:rsidRPr="00B7417B">
              <w:rPr>
                <w:b w:val="0"/>
                <w:i/>
                <w:sz w:val="28"/>
                <w:szCs w:val="28"/>
              </w:rPr>
              <w:t>650000, г. Кемерово, Кузнецкий проспект, 22а</w:t>
            </w:r>
          </w:p>
        </w:tc>
      </w:tr>
      <w:tr w:rsidR="00F566D7" w:rsidTr="00F566D7">
        <w:tc>
          <w:tcPr>
            <w:tcW w:w="266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Режим работы</w:t>
            </w:r>
          </w:p>
        </w:tc>
        <w:tc>
          <w:tcPr>
            <w:tcW w:w="6804" w:type="dxa"/>
          </w:tcPr>
          <w:p w:rsidR="00F566D7" w:rsidRPr="00B7417B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r w:rsidRPr="00B7417B">
              <w:rPr>
                <w:b w:val="0"/>
                <w:i/>
                <w:sz w:val="28"/>
                <w:szCs w:val="28"/>
              </w:rPr>
              <w:t>с 8-30 до 17-30 по рабочим дням.</w:t>
            </w:r>
          </w:p>
        </w:tc>
      </w:tr>
    </w:tbl>
    <w:p w:rsidR="00F566D7" w:rsidRDefault="00F566D7" w:rsidP="00F566D7">
      <w:pPr>
        <w:pStyle w:val="ConsPlusTitle"/>
        <w:spacing w:line="0" w:lineRule="atLeast"/>
        <w:ind w:firstLine="567"/>
        <w:jc w:val="both"/>
        <w:rPr>
          <w:b w:val="0"/>
          <w:sz w:val="28"/>
          <w:szCs w:val="28"/>
        </w:rPr>
      </w:pPr>
    </w:p>
    <w:p w:rsidR="00F566D7" w:rsidRDefault="00F566D7" w:rsidP="00F566D7">
      <w:pPr>
        <w:pStyle w:val="ConsPlusTitle"/>
        <w:spacing w:line="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Контакты ответственного лица:</w:t>
      </w:r>
    </w:p>
    <w:tbl>
      <w:tblPr>
        <w:tblStyle w:val="af"/>
        <w:tblW w:w="0" w:type="auto"/>
        <w:tblLook w:val="04A0"/>
      </w:tblPr>
      <w:tblGrid>
        <w:gridCol w:w="3510"/>
        <w:gridCol w:w="5954"/>
      </w:tblGrid>
      <w:tr w:rsidR="00F566D7" w:rsidTr="00F566D7">
        <w:tc>
          <w:tcPr>
            <w:tcW w:w="351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F566D7" w:rsidRPr="00B7417B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r w:rsidRPr="00B7417B">
              <w:rPr>
                <w:b w:val="0"/>
                <w:i/>
                <w:sz w:val="28"/>
                <w:szCs w:val="28"/>
              </w:rPr>
              <w:t>Коптелова Надежда Николаевна</w:t>
            </w:r>
          </w:p>
        </w:tc>
      </w:tr>
      <w:tr w:rsidR="00F566D7" w:rsidTr="00F566D7">
        <w:tc>
          <w:tcPr>
            <w:tcW w:w="351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</w:tcPr>
          <w:p w:rsidR="00F566D7" w:rsidRPr="00B7417B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r w:rsidRPr="00B7417B">
              <w:rPr>
                <w:b w:val="0"/>
                <w:i/>
                <w:sz w:val="28"/>
                <w:szCs w:val="28"/>
              </w:rPr>
              <w:t>начальник отдела племенных ресурсов и надзора за селекционным процессом</w:t>
            </w:r>
          </w:p>
        </w:tc>
      </w:tr>
      <w:tr w:rsidR="00F566D7" w:rsidTr="00F566D7">
        <w:tc>
          <w:tcPr>
            <w:tcW w:w="351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5954" w:type="dxa"/>
          </w:tcPr>
          <w:p w:rsidR="00F566D7" w:rsidRPr="00B7417B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r w:rsidRPr="00B7417B">
              <w:rPr>
                <w:b w:val="0"/>
                <w:i/>
                <w:sz w:val="28"/>
                <w:szCs w:val="28"/>
              </w:rPr>
              <w:t>(384</w:t>
            </w:r>
            <w:r w:rsidR="00B7417B">
              <w:rPr>
                <w:b w:val="0"/>
                <w:i/>
                <w:sz w:val="28"/>
                <w:szCs w:val="28"/>
              </w:rPr>
              <w:t xml:space="preserve"> </w:t>
            </w:r>
            <w:r w:rsidRPr="00B7417B">
              <w:rPr>
                <w:b w:val="0"/>
                <w:i/>
                <w:sz w:val="28"/>
                <w:szCs w:val="28"/>
              </w:rPr>
              <w:t>2) 36-73-14</w:t>
            </w:r>
          </w:p>
        </w:tc>
      </w:tr>
      <w:tr w:rsidR="00F566D7" w:rsidTr="00F566D7">
        <w:tc>
          <w:tcPr>
            <w:tcW w:w="3510" w:type="dxa"/>
          </w:tcPr>
          <w:p w:rsidR="00F566D7" w:rsidRDefault="00F566D7" w:rsidP="00F566D7">
            <w:pPr>
              <w:pStyle w:val="ConsPlusTitle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</w:tcPr>
          <w:p w:rsidR="00B7417B" w:rsidRPr="00B7417B" w:rsidRDefault="006210B8" w:rsidP="00F566D7">
            <w:pPr>
              <w:pStyle w:val="ConsPlusTitle"/>
              <w:spacing w:line="0" w:lineRule="atLeast"/>
              <w:jc w:val="both"/>
              <w:rPr>
                <w:b w:val="0"/>
                <w:i/>
                <w:sz w:val="28"/>
                <w:szCs w:val="28"/>
              </w:rPr>
            </w:pPr>
            <w:hyperlink r:id="rId8" w:history="1">
              <w:r w:rsidR="00B7417B" w:rsidRPr="001B1B5C">
                <w:rPr>
                  <w:rStyle w:val="a4"/>
                  <w:b w:val="0"/>
                  <w:i/>
                  <w:sz w:val="28"/>
                  <w:szCs w:val="28"/>
                </w:rPr>
                <w:t>dep-koptelova@mail.ru</w:t>
              </w:r>
            </w:hyperlink>
          </w:p>
        </w:tc>
      </w:tr>
    </w:tbl>
    <w:p w:rsidR="00F566D7" w:rsidRDefault="00F566D7" w:rsidP="00F566D7">
      <w:pPr>
        <w:pStyle w:val="ConsPlusTitle"/>
        <w:spacing w:line="0" w:lineRule="atLeast"/>
        <w:ind w:firstLine="567"/>
        <w:jc w:val="both"/>
        <w:rPr>
          <w:b w:val="0"/>
          <w:sz w:val="28"/>
          <w:szCs w:val="28"/>
        </w:rPr>
      </w:pPr>
    </w:p>
    <w:p w:rsidR="007B64D4" w:rsidRPr="00B7417B" w:rsidRDefault="004F4717" w:rsidP="00F566D7">
      <w:pPr>
        <w:pStyle w:val="ConsPlusTitle"/>
        <w:spacing w:line="0" w:lineRule="atLeast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213977" w:rsidRPr="004F4717">
        <w:rPr>
          <w:b w:val="0"/>
          <w:sz w:val="28"/>
          <w:szCs w:val="28"/>
        </w:rPr>
        <w:t>С</w:t>
      </w:r>
      <w:r w:rsidR="00DC287C" w:rsidRPr="004F4717">
        <w:rPr>
          <w:b w:val="0"/>
          <w:sz w:val="28"/>
          <w:szCs w:val="28"/>
        </w:rPr>
        <w:t>т</w:t>
      </w:r>
      <w:r w:rsidR="007B64D4" w:rsidRPr="004F4717">
        <w:rPr>
          <w:b w:val="0"/>
          <w:sz w:val="28"/>
          <w:szCs w:val="28"/>
        </w:rPr>
        <w:t>епень регулирующего воздействия проекта акта</w:t>
      </w:r>
      <w:r w:rsidR="00B7417B">
        <w:rPr>
          <w:b w:val="0"/>
          <w:sz w:val="28"/>
          <w:szCs w:val="28"/>
        </w:rPr>
        <w:t xml:space="preserve"> </w:t>
      </w:r>
      <w:r w:rsidR="00B7417B" w:rsidRPr="00B7417B">
        <w:rPr>
          <w:b w:val="0"/>
          <w:sz w:val="28"/>
          <w:szCs w:val="28"/>
        </w:rPr>
        <w:t>(высокая/средняя/низкая)</w:t>
      </w:r>
      <w:r w:rsidR="00D56C2C" w:rsidRPr="004F4717">
        <w:rPr>
          <w:b w:val="0"/>
          <w:sz w:val="28"/>
          <w:szCs w:val="28"/>
        </w:rPr>
        <w:t>:</w:t>
      </w:r>
      <w:r w:rsidR="00890BB7" w:rsidRPr="004F4717">
        <w:rPr>
          <w:b w:val="0"/>
          <w:sz w:val="28"/>
          <w:szCs w:val="28"/>
        </w:rPr>
        <w:t xml:space="preserve"> </w:t>
      </w:r>
      <w:r w:rsidR="00890BB7" w:rsidRPr="00B7417B">
        <w:rPr>
          <w:b w:val="0"/>
          <w:i/>
          <w:sz w:val="28"/>
          <w:szCs w:val="28"/>
        </w:rPr>
        <w:t>средняя</w:t>
      </w:r>
    </w:p>
    <w:p w:rsidR="00283109" w:rsidRPr="004F4717" w:rsidRDefault="00283109" w:rsidP="00182956">
      <w:pPr>
        <w:pStyle w:val="ConsPlusNormal"/>
        <w:ind w:firstLine="540"/>
        <w:jc w:val="both"/>
      </w:pPr>
      <w:bookmarkStart w:id="0" w:name="Par114"/>
      <w:bookmarkEnd w:id="0"/>
    </w:p>
    <w:p w:rsidR="004F4717" w:rsidRDefault="004F4717" w:rsidP="00182956">
      <w:pPr>
        <w:pStyle w:val="ConsPlusNormal"/>
        <w:ind w:firstLine="540"/>
        <w:jc w:val="both"/>
      </w:pPr>
      <w:r>
        <w:t xml:space="preserve">6. </w:t>
      </w:r>
      <w:r w:rsidR="00213977" w:rsidRPr="004F4717">
        <w:t>О</w:t>
      </w:r>
      <w:r w:rsidR="007B64D4" w:rsidRPr="004F4717">
        <w:t>писание проблемы, на решение которой направлен пр</w:t>
      </w:r>
      <w:r>
        <w:t>едлагаемый способ регулирования</w:t>
      </w:r>
      <w:r w:rsidR="007B64D4" w:rsidRPr="004F4717">
        <w:t>:</w:t>
      </w:r>
      <w:r w:rsidR="00182956" w:rsidRPr="004F4717">
        <w:t xml:space="preserve"> </w:t>
      </w:r>
      <w:r w:rsidRPr="00B7417B">
        <w:rPr>
          <w:i/>
        </w:rPr>
        <w:t xml:space="preserve">наличие </w:t>
      </w:r>
      <w:r w:rsidR="000501E2">
        <w:rPr>
          <w:i/>
        </w:rPr>
        <w:t xml:space="preserve">поголовья инфицированного </w:t>
      </w:r>
      <w:proofErr w:type="gramStart"/>
      <w:r w:rsidRPr="00B7417B">
        <w:rPr>
          <w:i/>
        </w:rPr>
        <w:t>вирусно</w:t>
      </w:r>
      <w:r w:rsidR="000501E2">
        <w:rPr>
          <w:i/>
        </w:rPr>
        <w:t>м</w:t>
      </w:r>
      <w:proofErr w:type="gramEnd"/>
      <w:r w:rsidR="000501E2">
        <w:rPr>
          <w:i/>
        </w:rPr>
        <w:t xml:space="preserve"> </w:t>
      </w:r>
      <w:r w:rsidRPr="00B7417B">
        <w:rPr>
          <w:i/>
        </w:rPr>
        <w:t xml:space="preserve"> лейкоза крупного рогатого скота </w:t>
      </w:r>
      <w:r w:rsidR="00DA29B4" w:rsidRPr="00B7417B">
        <w:rPr>
          <w:i/>
        </w:rPr>
        <w:t xml:space="preserve">(далее - ВЛКРС) </w:t>
      </w:r>
      <w:r w:rsidRPr="00B7417B">
        <w:rPr>
          <w:i/>
        </w:rPr>
        <w:t>в личных подсобных хозяйствах граждан.</w:t>
      </w:r>
    </w:p>
    <w:p w:rsidR="004F4717" w:rsidRPr="00B7417B" w:rsidRDefault="004F4717" w:rsidP="00182956">
      <w:pPr>
        <w:pStyle w:val="ConsPlusNormal"/>
        <w:ind w:firstLine="540"/>
        <w:jc w:val="both"/>
        <w:rPr>
          <w:i/>
        </w:rPr>
      </w:pPr>
      <w:r>
        <w:t xml:space="preserve">Оценка негативных эффектов, возникающих в связи с наличием рассматриваемой проблемы: </w:t>
      </w:r>
      <w:r w:rsidRPr="00B7417B">
        <w:rPr>
          <w:i/>
        </w:rPr>
        <w:t xml:space="preserve">распространение </w:t>
      </w:r>
      <w:r w:rsidR="00DA29B4" w:rsidRPr="00B7417B">
        <w:rPr>
          <w:i/>
        </w:rPr>
        <w:t>ВЛКРС</w:t>
      </w:r>
      <w:r w:rsidRPr="00B7417B">
        <w:rPr>
          <w:i/>
        </w:rPr>
        <w:t xml:space="preserve"> на территории Кемеровской области.</w:t>
      </w:r>
    </w:p>
    <w:p w:rsidR="00283109" w:rsidRPr="004F4717" w:rsidRDefault="00283109" w:rsidP="00505A8F">
      <w:pPr>
        <w:pStyle w:val="ConsPlusNormal"/>
        <w:ind w:firstLine="540"/>
        <w:jc w:val="both"/>
      </w:pPr>
    </w:p>
    <w:p w:rsidR="004F4717" w:rsidRPr="00B7417B" w:rsidRDefault="004F4717" w:rsidP="004F4717">
      <w:pPr>
        <w:pStyle w:val="ConsPlusNormal"/>
        <w:ind w:firstLine="540"/>
        <w:jc w:val="both"/>
        <w:rPr>
          <w:i/>
        </w:rPr>
      </w:pPr>
      <w:r>
        <w:t xml:space="preserve">7. </w:t>
      </w:r>
      <w:r w:rsidR="00213977" w:rsidRPr="004F4717">
        <w:t>Ц</w:t>
      </w:r>
      <w:r w:rsidR="007B64D4" w:rsidRPr="004F4717">
        <w:t>ели предлагаемого регулирования и их соответствие принципам правового регулирования:</w:t>
      </w:r>
      <w:r w:rsidR="00182956" w:rsidRPr="004F4717">
        <w:t xml:space="preserve"> </w:t>
      </w:r>
      <w:bookmarkStart w:id="1" w:name="Par116"/>
      <w:bookmarkEnd w:id="1"/>
      <w:r w:rsidRPr="00B7417B">
        <w:rPr>
          <w:i/>
        </w:rPr>
        <w:t xml:space="preserve">оздоровление и ликвидация </w:t>
      </w:r>
      <w:r w:rsidR="00975C26" w:rsidRPr="00B7417B">
        <w:rPr>
          <w:i/>
        </w:rPr>
        <w:t>ВЛКРС</w:t>
      </w:r>
      <w:r w:rsidRPr="00B7417B">
        <w:rPr>
          <w:i/>
        </w:rPr>
        <w:t xml:space="preserve"> не только в  неблагополучных сельскохозяйственных организациях и крестьянских (фермерских) хозяйствах, но и в личных подсобных хозяйствах граждан.</w:t>
      </w:r>
    </w:p>
    <w:p w:rsidR="00283109" w:rsidRDefault="004F4717" w:rsidP="007B64D4">
      <w:pPr>
        <w:pStyle w:val="ConsPlusNormal"/>
        <w:ind w:firstLine="540"/>
        <w:jc w:val="both"/>
      </w:pPr>
      <w:r>
        <w:lastRenderedPageBreak/>
        <w:t xml:space="preserve">Действующие </w:t>
      </w:r>
      <w:r w:rsidR="00C92DBB">
        <w:t xml:space="preserve">нормативные правовые акты, поручения, другие решения, из которых вытекает необходимость разработки предлагаемого нормативного правового акта </w:t>
      </w:r>
      <w:proofErr w:type="gramStart"/>
      <w:r w:rsidR="00C92DBB">
        <w:t>в</w:t>
      </w:r>
      <w:proofErr w:type="gramEnd"/>
      <w:r w:rsidR="00C92DBB">
        <w:t xml:space="preserve"> данной области:</w:t>
      </w:r>
    </w:p>
    <w:p w:rsidR="00C92DBB" w:rsidRPr="00B7417B" w:rsidRDefault="00C92DBB" w:rsidP="007B64D4">
      <w:pPr>
        <w:pStyle w:val="ConsPlusNormal"/>
        <w:ind w:firstLine="540"/>
        <w:jc w:val="both"/>
        <w:rPr>
          <w:i/>
        </w:rPr>
      </w:pPr>
      <w:r w:rsidRPr="00B7417B">
        <w:rPr>
          <w:i/>
        </w:rPr>
        <w:t>- поручение Правительства Российской Федерации от 07.04.2016             № АД-П11-1935;</w:t>
      </w:r>
    </w:p>
    <w:p w:rsidR="00C92DBB" w:rsidRPr="00B7417B" w:rsidRDefault="00C92DBB" w:rsidP="007B64D4">
      <w:pPr>
        <w:pStyle w:val="ConsPlusNormal"/>
        <w:ind w:firstLine="540"/>
        <w:jc w:val="both"/>
        <w:rPr>
          <w:i/>
        </w:rPr>
      </w:pPr>
      <w:r w:rsidRPr="00B7417B">
        <w:rPr>
          <w:i/>
        </w:rPr>
        <w:t xml:space="preserve">- письмо Министерства сельского хозяйства Российской Федерации </w:t>
      </w:r>
      <w:r w:rsidR="00A23127" w:rsidRPr="00B7417B">
        <w:rPr>
          <w:i/>
        </w:rPr>
        <w:t>от 27.04.2016 № ДХ-25-27/4786 «О подготовке Плана мероприятий по борьбе с лейкозом крупного рогатого скота»;</w:t>
      </w:r>
    </w:p>
    <w:p w:rsidR="004F4717" w:rsidRPr="00B7417B" w:rsidRDefault="00C92DBB" w:rsidP="007B64D4">
      <w:pPr>
        <w:pStyle w:val="ConsPlusNormal"/>
        <w:ind w:firstLine="540"/>
        <w:jc w:val="both"/>
        <w:rPr>
          <w:i/>
        </w:rPr>
      </w:pPr>
      <w:r w:rsidRPr="00B7417B">
        <w:rPr>
          <w:i/>
        </w:rPr>
        <w:t xml:space="preserve">- </w:t>
      </w:r>
      <w:r w:rsidR="00A23127" w:rsidRPr="00B7417B">
        <w:rPr>
          <w:i/>
        </w:rPr>
        <w:t>п</w:t>
      </w:r>
      <w:r w:rsidRPr="00B7417B">
        <w:rPr>
          <w:i/>
        </w:rPr>
        <w:t>остановление Коллегии Администрации Кемеровской области от 25.10.2013 № 464 «Государственная поддержка агропромышленного комплекса и устойчивого развития сельских территорий в Кемеровской области» на 2014 – 2024 годы».</w:t>
      </w:r>
    </w:p>
    <w:p w:rsidR="0070207B" w:rsidRDefault="0070207B" w:rsidP="007B64D4">
      <w:pPr>
        <w:pStyle w:val="ConsPlusNormal"/>
        <w:ind w:firstLine="540"/>
        <w:jc w:val="both"/>
      </w:pPr>
    </w:p>
    <w:p w:rsidR="00A23127" w:rsidRPr="00B7417B" w:rsidRDefault="00A23127" w:rsidP="007B64D4">
      <w:pPr>
        <w:pStyle w:val="ConsPlusNormal"/>
        <w:ind w:firstLine="540"/>
        <w:jc w:val="both"/>
        <w:rPr>
          <w:i/>
          <w:szCs w:val="24"/>
        </w:rPr>
      </w:pPr>
      <w:r>
        <w:t xml:space="preserve">8. </w:t>
      </w:r>
      <w:r w:rsidR="00213977" w:rsidRPr="004F4717">
        <w:t>О</w:t>
      </w:r>
      <w:r w:rsidR="007B64D4" w:rsidRPr="004F4717">
        <w:t>писание предлагаемого регулирования</w:t>
      </w:r>
      <w:r>
        <w:t xml:space="preserve">: </w:t>
      </w:r>
      <w:r w:rsidR="007B64D4" w:rsidRPr="004F4717">
        <w:t xml:space="preserve"> </w:t>
      </w:r>
      <w:r w:rsidRPr="00B7417B">
        <w:rPr>
          <w:i/>
          <w:color w:val="111111"/>
          <w:shd w:val="clear" w:color="auto" w:fill="FFFFFF"/>
        </w:rPr>
        <w:t xml:space="preserve">оказание </w:t>
      </w:r>
      <w:r w:rsidR="000501E2" w:rsidRPr="00B7417B">
        <w:rPr>
          <w:i/>
          <w:szCs w:val="24"/>
        </w:rPr>
        <w:t>гражданам, ведущим личное подсобное хозяйство</w:t>
      </w:r>
      <w:r w:rsidR="000501E2">
        <w:rPr>
          <w:i/>
          <w:szCs w:val="24"/>
        </w:rPr>
        <w:t>,</w:t>
      </w:r>
      <w:r w:rsidR="000501E2" w:rsidRPr="00B7417B">
        <w:rPr>
          <w:i/>
          <w:color w:val="111111"/>
          <w:shd w:val="clear" w:color="auto" w:fill="FFFFFF"/>
        </w:rPr>
        <w:t xml:space="preserve"> </w:t>
      </w:r>
      <w:r w:rsidRPr="00B7417B">
        <w:rPr>
          <w:i/>
          <w:color w:val="111111"/>
          <w:shd w:val="clear" w:color="auto" w:fill="FFFFFF"/>
        </w:rPr>
        <w:t xml:space="preserve">финансовой поддержки на </w:t>
      </w:r>
      <w:r w:rsidRPr="00B7417B">
        <w:rPr>
          <w:i/>
        </w:rPr>
        <w:t>возмещение части затрат на приобретение маточного поголовья крупного рогатого скота при проведении мероприятий по борьбе с лейкозом</w:t>
      </w:r>
      <w:r w:rsidRPr="00B7417B">
        <w:rPr>
          <w:i/>
          <w:szCs w:val="24"/>
        </w:rPr>
        <w:t>.</w:t>
      </w:r>
    </w:p>
    <w:p w:rsidR="00DC287C" w:rsidRPr="0070207B" w:rsidRDefault="00A23127" w:rsidP="007B64D4">
      <w:pPr>
        <w:pStyle w:val="ConsPlusNormal"/>
        <w:ind w:firstLine="540"/>
        <w:jc w:val="both"/>
        <w:rPr>
          <w:i/>
        </w:rPr>
      </w:pPr>
      <w:r>
        <w:t>8.1. Описание</w:t>
      </w:r>
      <w:r w:rsidR="007B64D4" w:rsidRPr="004F4717">
        <w:t xml:space="preserve"> иных возможных способов решения проблемы</w:t>
      </w:r>
      <w:r w:rsidR="00364735" w:rsidRPr="004F4717">
        <w:t xml:space="preserve">: </w:t>
      </w:r>
      <w:r w:rsidR="00DC287C" w:rsidRPr="0070207B">
        <w:rPr>
          <w:i/>
        </w:rPr>
        <w:t>отсутствуют.</w:t>
      </w:r>
    </w:p>
    <w:p w:rsidR="00B7417B" w:rsidRPr="00014087" w:rsidRDefault="00A23127" w:rsidP="007B64D4">
      <w:pPr>
        <w:pStyle w:val="ConsPlusNormal"/>
        <w:ind w:firstLine="540"/>
        <w:jc w:val="both"/>
      </w:pPr>
      <w:r w:rsidRPr="00014087">
        <w:t xml:space="preserve">8.2. Обоснование выбора предлагаемого способа решения проблемы: </w:t>
      </w:r>
    </w:p>
    <w:p w:rsidR="00975C26" w:rsidRPr="00014087" w:rsidRDefault="00A23127" w:rsidP="007B64D4">
      <w:pPr>
        <w:pStyle w:val="ConsPlusNormal"/>
        <w:ind w:firstLine="540"/>
        <w:jc w:val="both"/>
        <w:rPr>
          <w:i/>
        </w:rPr>
      </w:pPr>
      <w:r w:rsidRPr="00014087">
        <w:rPr>
          <w:i/>
        </w:rPr>
        <w:t>по резуль</w:t>
      </w:r>
      <w:r w:rsidR="00256566" w:rsidRPr="00014087">
        <w:rPr>
          <w:i/>
        </w:rPr>
        <w:t xml:space="preserve">татам </w:t>
      </w:r>
      <w:r w:rsidR="008569D3" w:rsidRPr="00014087">
        <w:rPr>
          <w:i/>
        </w:rPr>
        <w:t xml:space="preserve">2 квартала 2019 года </w:t>
      </w:r>
      <w:r w:rsidR="001976A0" w:rsidRPr="00014087">
        <w:rPr>
          <w:i/>
        </w:rPr>
        <w:t>лабораторных (</w:t>
      </w:r>
      <w:r w:rsidR="00D1032B" w:rsidRPr="00014087">
        <w:rPr>
          <w:i/>
        </w:rPr>
        <w:t>с</w:t>
      </w:r>
      <w:r w:rsidR="001976A0" w:rsidRPr="00014087">
        <w:rPr>
          <w:i/>
        </w:rPr>
        <w:t>ерол</w:t>
      </w:r>
      <w:r w:rsidR="00D1032B" w:rsidRPr="00014087">
        <w:rPr>
          <w:i/>
        </w:rPr>
        <w:t>огических</w:t>
      </w:r>
      <w:r w:rsidR="001976A0" w:rsidRPr="00014087">
        <w:rPr>
          <w:i/>
        </w:rPr>
        <w:t>)</w:t>
      </w:r>
      <w:r w:rsidR="008569D3" w:rsidRPr="00014087">
        <w:rPr>
          <w:i/>
        </w:rPr>
        <w:t xml:space="preserve"> исследований </w:t>
      </w:r>
      <w:r w:rsidR="00975C26" w:rsidRPr="00014087">
        <w:rPr>
          <w:i/>
        </w:rPr>
        <w:t xml:space="preserve">крупного рогатого скота, </w:t>
      </w:r>
      <w:r w:rsidR="00DA29B4" w:rsidRPr="00014087">
        <w:rPr>
          <w:i/>
        </w:rPr>
        <w:t xml:space="preserve">выявлено 260 голов маточного поголовья инфицированного </w:t>
      </w:r>
      <w:r w:rsidR="00975C26" w:rsidRPr="00014087">
        <w:rPr>
          <w:i/>
        </w:rPr>
        <w:t>ВЛКРС</w:t>
      </w:r>
      <w:r w:rsidR="001976A0" w:rsidRPr="00014087">
        <w:rPr>
          <w:i/>
        </w:rPr>
        <w:t>, принадлежащих личным подсобным хозяйствам.</w:t>
      </w:r>
      <w:r w:rsidR="00DA29B4" w:rsidRPr="00014087">
        <w:rPr>
          <w:i/>
        </w:rPr>
        <w:t xml:space="preserve"> </w:t>
      </w:r>
    </w:p>
    <w:p w:rsidR="00975C26" w:rsidRPr="00B7417B" w:rsidRDefault="00975C26" w:rsidP="007B64D4">
      <w:pPr>
        <w:pStyle w:val="ConsPlusNormal"/>
        <w:ind w:firstLine="540"/>
        <w:jc w:val="both"/>
        <w:rPr>
          <w:i/>
        </w:rPr>
      </w:pPr>
      <w:r w:rsidRPr="00014087">
        <w:rPr>
          <w:i/>
        </w:rPr>
        <w:t xml:space="preserve">В </w:t>
      </w:r>
      <w:r w:rsidR="00DA29B4" w:rsidRPr="00014087">
        <w:rPr>
          <w:i/>
        </w:rPr>
        <w:t xml:space="preserve"> цел</w:t>
      </w:r>
      <w:r w:rsidRPr="00014087">
        <w:rPr>
          <w:i/>
        </w:rPr>
        <w:t xml:space="preserve">ях </w:t>
      </w:r>
      <w:r w:rsidR="001976A0" w:rsidRPr="00014087">
        <w:rPr>
          <w:i/>
        </w:rPr>
        <w:t>борьбы</w:t>
      </w:r>
      <w:r w:rsidR="001976A0">
        <w:rPr>
          <w:i/>
        </w:rPr>
        <w:t xml:space="preserve"> с ВЛКРС на территории </w:t>
      </w:r>
      <w:r w:rsidRPr="00B7417B">
        <w:rPr>
          <w:i/>
        </w:rPr>
        <w:t xml:space="preserve">Кемеровской области </w:t>
      </w:r>
      <w:r w:rsidR="001976A0">
        <w:rPr>
          <w:i/>
        </w:rPr>
        <w:t xml:space="preserve">возникла необходимость в замене </w:t>
      </w:r>
      <w:r w:rsidR="00C837AC" w:rsidRPr="00B7417B">
        <w:rPr>
          <w:i/>
        </w:rPr>
        <w:t>инфицированн</w:t>
      </w:r>
      <w:r w:rsidR="001976A0">
        <w:rPr>
          <w:i/>
        </w:rPr>
        <w:t xml:space="preserve">ого </w:t>
      </w:r>
      <w:r w:rsidR="00C837AC" w:rsidRPr="00B7417B">
        <w:rPr>
          <w:i/>
        </w:rPr>
        <w:t>скот</w:t>
      </w:r>
      <w:r w:rsidR="001976A0">
        <w:rPr>
          <w:i/>
        </w:rPr>
        <w:t xml:space="preserve">а на </w:t>
      </w:r>
      <w:proofErr w:type="gramStart"/>
      <w:r w:rsidR="001976A0">
        <w:rPr>
          <w:i/>
        </w:rPr>
        <w:t>здоровый</w:t>
      </w:r>
      <w:proofErr w:type="gramEnd"/>
      <w:r w:rsidR="001976A0">
        <w:rPr>
          <w:i/>
        </w:rPr>
        <w:t>.</w:t>
      </w:r>
      <w:r w:rsidR="00C837AC" w:rsidRPr="00B7417B">
        <w:rPr>
          <w:i/>
        </w:rPr>
        <w:t xml:space="preserve"> </w:t>
      </w:r>
    </w:p>
    <w:p w:rsidR="00975C26" w:rsidRDefault="00975C26" w:rsidP="007B64D4">
      <w:pPr>
        <w:pStyle w:val="ConsPlusNormal"/>
        <w:ind w:firstLine="540"/>
        <w:jc w:val="both"/>
      </w:pPr>
    </w:p>
    <w:p w:rsidR="007B64D4" w:rsidRPr="004F4717" w:rsidRDefault="008569D3" w:rsidP="007B64D4">
      <w:pPr>
        <w:pStyle w:val="ConsPlusNormal"/>
        <w:ind w:firstLine="540"/>
        <w:jc w:val="both"/>
      </w:pPr>
      <w:r>
        <w:t>9.</w:t>
      </w:r>
      <w:r w:rsidR="00DC287C" w:rsidRPr="004F4717">
        <w:t xml:space="preserve"> </w:t>
      </w:r>
      <w:r w:rsidR="00213977" w:rsidRPr="004F4717">
        <w:t>О</w:t>
      </w:r>
      <w:r w:rsidR="007B64D4" w:rsidRPr="004F4717">
        <w:t>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364735" w:rsidRPr="00B7417B" w:rsidRDefault="00DC287C" w:rsidP="007B64D4">
      <w:pPr>
        <w:pStyle w:val="ConsPlusNormal"/>
        <w:ind w:firstLine="540"/>
        <w:jc w:val="both"/>
        <w:rPr>
          <w:i/>
          <w:szCs w:val="24"/>
        </w:rPr>
      </w:pPr>
      <w:r w:rsidRPr="00B7417B">
        <w:rPr>
          <w:i/>
          <w:szCs w:val="24"/>
        </w:rPr>
        <w:t>- сельскохозяйственные товаропроизводители</w:t>
      </w:r>
      <w:r w:rsidR="00D56C2C" w:rsidRPr="00B7417B">
        <w:rPr>
          <w:i/>
          <w:szCs w:val="24"/>
        </w:rPr>
        <w:t>,</w:t>
      </w:r>
      <w:r w:rsidR="00D56C2C" w:rsidRPr="00B7417B">
        <w:rPr>
          <w:i/>
        </w:rPr>
        <w:t xml:space="preserve"> зарегистрированные и ведущие производственную деятельность по производству коровьего молока</w:t>
      </w:r>
      <w:r w:rsidR="00D56C2C" w:rsidRPr="00B7417B">
        <w:rPr>
          <w:i/>
          <w:color w:val="FF0000"/>
        </w:rPr>
        <w:t xml:space="preserve"> </w:t>
      </w:r>
      <w:r w:rsidR="00D56C2C" w:rsidRPr="00B7417B">
        <w:rPr>
          <w:i/>
        </w:rPr>
        <w:t>на территории Кемеровской области, признаваемые сельскохозяйственными товаропроизводителями в соответствии со статьей 3 Федерального закона от 29.12.2006 №</w:t>
      </w:r>
      <w:r w:rsidR="002C2C6D" w:rsidRPr="00B7417B">
        <w:rPr>
          <w:i/>
        </w:rPr>
        <w:t xml:space="preserve"> </w:t>
      </w:r>
      <w:r w:rsidR="00D56C2C" w:rsidRPr="00B7417B">
        <w:rPr>
          <w:i/>
        </w:rPr>
        <w:t>264-ФЗ «О развитии сельского хозяйства»</w:t>
      </w:r>
      <w:r w:rsidR="00364735" w:rsidRPr="00B7417B">
        <w:rPr>
          <w:i/>
          <w:szCs w:val="24"/>
        </w:rPr>
        <w:t>;</w:t>
      </w:r>
    </w:p>
    <w:p w:rsidR="00DC287C" w:rsidRPr="00B7417B" w:rsidRDefault="00364735" w:rsidP="007B64D4">
      <w:pPr>
        <w:pStyle w:val="ConsPlusNormal"/>
        <w:ind w:firstLine="540"/>
        <w:jc w:val="both"/>
        <w:rPr>
          <w:i/>
          <w:szCs w:val="24"/>
        </w:rPr>
      </w:pPr>
      <w:r w:rsidRPr="00B7417B">
        <w:rPr>
          <w:i/>
          <w:szCs w:val="24"/>
        </w:rPr>
        <w:t>- граждане, ведущие личное подсобное хозяйство, в соответствии со статьей 2 Федерального закона от 07.07.2003 №112-ФЗ «О личном подсобном хозяйстве»</w:t>
      </w:r>
      <w:r w:rsidR="00B7417B">
        <w:rPr>
          <w:i/>
          <w:szCs w:val="24"/>
        </w:rPr>
        <w:t>.</w:t>
      </w:r>
    </w:p>
    <w:p w:rsidR="00B7417B" w:rsidRDefault="008569D3" w:rsidP="007B64D4">
      <w:pPr>
        <w:pStyle w:val="ConsPlusNormal"/>
        <w:ind w:firstLine="540"/>
        <w:jc w:val="both"/>
      </w:pPr>
      <w:r w:rsidRPr="001D7A55">
        <w:t xml:space="preserve">Оценка количества таких субъектов (единиц): </w:t>
      </w:r>
    </w:p>
    <w:p w:rsidR="008569D3" w:rsidRPr="001D7A55" w:rsidRDefault="00B7417B" w:rsidP="007B64D4">
      <w:pPr>
        <w:pStyle w:val="ConsPlusNormal"/>
        <w:ind w:firstLine="540"/>
        <w:jc w:val="both"/>
      </w:pPr>
      <w:r>
        <w:rPr>
          <w:i/>
        </w:rPr>
        <w:t xml:space="preserve">Планируют обратиться за данным видом поддержки более </w:t>
      </w:r>
      <w:r w:rsidR="001976A0">
        <w:rPr>
          <w:i/>
        </w:rPr>
        <w:t>1</w:t>
      </w:r>
      <w:r>
        <w:rPr>
          <w:i/>
        </w:rPr>
        <w:t>50 заявителей.</w:t>
      </w:r>
      <w:r w:rsidRPr="001D7A55">
        <w:rPr>
          <w:highlight w:val="yellow"/>
        </w:rPr>
        <w:t xml:space="preserve"> </w:t>
      </w:r>
    </w:p>
    <w:p w:rsidR="00283109" w:rsidRPr="004F4717" w:rsidRDefault="00283109" w:rsidP="007B64D4">
      <w:pPr>
        <w:pStyle w:val="ConsPlusNormal"/>
        <w:ind w:firstLine="540"/>
        <w:jc w:val="both"/>
      </w:pPr>
      <w:bookmarkStart w:id="2" w:name="Par118"/>
      <w:bookmarkEnd w:id="2"/>
    </w:p>
    <w:p w:rsidR="007B64D4" w:rsidRPr="00B7417B" w:rsidRDefault="001D7A55" w:rsidP="007B64D4">
      <w:pPr>
        <w:pStyle w:val="ConsPlusNormal"/>
        <w:ind w:firstLine="540"/>
        <w:jc w:val="both"/>
        <w:rPr>
          <w:i/>
        </w:rPr>
      </w:pPr>
      <w:r>
        <w:lastRenderedPageBreak/>
        <w:t xml:space="preserve">10. </w:t>
      </w:r>
      <w:r w:rsidR="00213977" w:rsidRPr="004F4717">
        <w:t>Н</w:t>
      </w:r>
      <w:r w:rsidR="007B64D4" w:rsidRPr="004F4717">
        <w:t>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реализации:</w:t>
      </w:r>
      <w:r w:rsidR="00505A8F" w:rsidRPr="004F4717">
        <w:t xml:space="preserve"> </w:t>
      </w:r>
      <w:r w:rsidR="00505A8F" w:rsidRPr="00B7417B">
        <w:rPr>
          <w:i/>
        </w:rPr>
        <w:t>п</w:t>
      </w:r>
      <w:r w:rsidR="00BC0A9F" w:rsidRPr="00B7417B">
        <w:rPr>
          <w:i/>
        </w:rPr>
        <w:t xml:space="preserve">роектом постановления не предусматривается установление новых полномочий органов государственной власти Кемеровской области, иных органов или их изменения. </w:t>
      </w:r>
    </w:p>
    <w:p w:rsidR="00283109" w:rsidRPr="004F4717" w:rsidRDefault="00283109" w:rsidP="00505A8F">
      <w:pPr>
        <w:pStyle w:val="ConsPlusNormal"/>
        <w:ind w:firstLine="540"/>
        <w:jc w:val="both"/>
      </w:pPr>
    </w:p>
    <w:p w:rsidR="007B64D4" w:rsidRPr="00B7417B" w:rsidRDefault="00FB7FEF" w:rsidP="00505A8F">
      <w:pPr>
        <w:pStyle w:val="ConsPlusNormal"/>
        <w:ind w:firstLine="540"/>
        <w:jc w:val="both"/>
        <w:rPr>
          <w:i/>
        </w:rPr>
      </w:pPr>
      <w:r>
        <w:t>11.</w:t>
      </w:r>
      <w:r w:rsidR="00BC0A9F" w:rsidRPr="004F4717">
        <w:t xml:space="preserve"> </w:t>
      </w:r>
      <w:r w:rsidR="00213977" w:rsidRPr="004F4717">
        <w:t>О</w:t>
      </w:r>
      <w:r w:rsidR="007B64D4" w:rsidRPr="004F4717">
        <w:t>ценка соответствующих расходов (возможных поступлений) бюджета Кемеровской области:</w:t>
      </w:r>
      <w:r w:rsidR="00505A8F" w:rsidRPr="004F4717">
        <w:t xml:space="preserve"> </w:t>
      </w:r>
      <w:r w:rsidR="00505A8F" w:rsidRPr="00B7417B">
        <w:rPr>
          <w:i/>
        </w:rPr>
        <w:t>п</w:t>
      </w:r>
      <w:r w:rsidR="00BC0A9F" w:rsidRPr="00B7417B">
        <w:rPr>
          <w:i/>
        </w:rPr>
        <w:t xml:space="preserve">ринятие проекта постановления </w:t>
      </w:r>
      <w:r w:rsidR="006B1B26" w:rsidRPr="00B7417B">
        <w:rPr>
          <w:i/>
        </w:rPr>
        <w:t>не потребует выделения дополнительных бюджетных ассигнований из областного бюджета.</w:t>
      </w:r>
    </w:p>
    <w:p w:rsidR="00283109" w:rsidRPr="004F4717" w:rsidRDefault="00283109" w:rsidP="00505A8F">
      <w:pPr>
        <w:pStyle w:val="ConsPlusNormal"/>
        <w:ind w:firstLine="540"/>
        <w:jc w:val="both"/>
      </w:pPr>
    </w:p>
    <w:p w:rsidR="007B64D4" w:rsidRPr="00B7417B" w:rsidRDefault="00FB7FEF" w:rsidP="00505A8F">
      <w:pPr>
        <w:pStyle w:val="ConsPlusNormal"/>
        <w:ind w:firstLine="540"/>
        <w:jc w:val="both"/>
        <w:rPr>
          <w:i/>
        </w:rPr>
      </w:pPr>
      <w:r>
        <w:t>12.</w:t>
      </w:r>
      <w:r w:rsidR="00BC0A9F" w:rsidRPr="004F4717">
        <w:t xml:space="preserve"> </w:t>
      </w:r>
      <w:proofErr w:type="gramStart"/>
      <w:r w:rsidR="00213977" w:rsidRPr="004F4717">
        <w:t>Н</w:t>
      </w:r>
      <w:r w:rsidR="007B64D4" w:rsidRPr="004F4717">
        <w:t>овые или изменяющие ранее предусмотренные нормативными правовыми актами Кемеровской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Кемеровской области обязанности, запреты и ограничения для субъектов предпринимательской и инвестиционной деятельности, а также порядок организации их исполнения:</w:t>
      </w:r>
      <w:r w:rsidR="00505A8F" w:rsidRPr="004F4717">
        <w:t xml:space="preserve"> </w:t>
      </w:r>
      <w:r w:rsidR="00505A8F" w:rsidRPr="00B7417B">
        <w:rPr>
          <w:i/>
        </w:rPr>
        <w:t>п</w:t>
      </w:r>
      <w:r w:rsidR="006B1B26" w:rsidRPr="00B7417B">
        <w:rPr>
          <w:i/>
        </w:rPr>
        <w:t>роект постановления не вводит новые обязанности, запреты или ограничения для субъектов предпринимательской</w:t>
      </w:r>
      <w:proofErr w:type="gramEnd"/>
      <w:r w:rsidR="006B1B26" w:rsidRPr="00B7417B">
        <w:rPr>
          <w:i/>
        </w:rPr>
        <w:t xml:space="preserve"> и инвестиционной деятельности.</w:t>
      </w:r>
    </w:p>
    <w:p w:rsidR="00283109" w:rsidRPr="004F4717" w:rsidRDefault="00283109" w:rsidP="00505A8F">
      <w:pPr>
        <w:pStyle w:val="ConsPlusNormal"/>
        <w:ind w:firstLine="540"/>
        <w:jc w:val="both"/>
      </w:pPr>
    </w:p>
    <w:p w:rsidR="007B64D4" w:rsidRPr="00B7417B" w:rsidRDefault="00FB7FEF" w:rsidP="00505A8F">
      <w:pPr>
        <w:pStyle w:val="ConsPlusNormal"/>
        <w:ind w:firstLine="540"/>
        <w:jc w:val="both"/>
        <w:rPr>
          <w:i/>
        </w:rPr>
      </w:pPr>
      <w:r>
        <w:t>13.</w:t>
      </w:r>
      <w:r w:rsidR="007B64D4" w:rsidRPr="004F4717">
        <w:t xml:space="preserve"> </w:t>
      </w:r>
      <w:r w:rsidR="00213977" w:rsidRPr="004F4717">
        <w:t>О</w:t>
      </w:r>
      <w:r w:rsidR="007B64D4" w:rsidRPr="004F4717">
        <w:t>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ответственности:</w:t>
      </w:r>
      <w:r w:rsidR="00505A8F" w:rsidRPr="004F4717">
        <w:t xml:space="preserve"> </w:t>
      </w:r>
      <w:r w:rsidR="00505A8F" w:rsidRPr="00B7417B">
        <w:rPr>
          <w:i/>
        </w:rPr>
        <w:t>п</w:t>
      </w:r>
      <w:r w:rsidR="00BC0A9F" w:rsidRPr="00B7417B">
        <w:rPr>
          <w:i/>
        </w:rPr>
        <w:t xml:space="preserve">ринятие проекта постановления </w:t>
      </w:r>
      <w:proofErr w:type="gramStart"/>
      <w:r w:rsidR="00BC0A9F" w:rsidRPr="00B7417B">
        <w:rPr>
          <w:i/>
        </w:rPr>
        <w:t>приведет к увеличению доходов и не потребует</w:t>
      </w:r>
      <w:proofErr w:type="gramEnd"/>
      <w:r w:rsidR="00BC0A9F" w:rsidRPr="00B7417B">
        <w:rPr>
          <w:i/>
        </w:rPr>
        <w:t xml:space="preserve"> дополнительных расходов субъектов предпринимательской и инвестиционной деятельности.</w:t>
      </w:r>
    </w:p>
    <w:p w:rsidR="00283109" w:rsidRPr="004F4717" w:rsidRDefault="00283109" w:rsidP="00505A8F">
      <w:pPr>
        <w:pStyle w:val="ConsPlusNormal"/>
        <w:ind w:firstLine="540"/>
        <w:jc w:val="both"/>
      </w:pPr>
    </w:p>
    <w:p w:rsidR="007B64D4" w:rsidRPr="00B7417B" w:rsidRDefault="00FB7FEF" w:rsidP="00505A8F">
      <w:pPr>
        <w:pStyle w:val="ConsPlusNormal"/>
        <w:ind w:firstLine="540"/>
        <w:jc w:val="both"/>
        <w:rPr>
          <w:i/>
        </w:rPr>
      </w:pPr>
      <w:r>
        <w:t>14.</w:t>
      </w:r>
      <w:r w:rsidR="00BC0A9F" w:rsidRPr="004F4717">
        <w:t xml:space="preserve"> </w:t>
      </w:r>
      <w:r w:rsidR="00213977" w:rsidRPr="004F4717">
        <w:t>П</w:t>
      </w:r>
      <w:r w:rsidR="007B64D4" w:rsidRPr="004F4717">
        <w:t>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эксперимента:</w:t>
      </w:r>
      <w:r w:rsidR="00505A8F" w:rsidRPr="004F4717">
        <w:t xml:space="preserve"> </w:t>
      </w:r>
      <w:r w:rsidR="00505A8F" w:rsidRPr="00B7417B">
        <w:rPr>
          <w:i/>
        </w:rPr>
        <w:t>о</w:t>
      </w:r>
      <w:r w:rsidR="00DC605C" w:rsidRPr="00B7417B">
        <w:rPr>
          <w:i/>
        </w:rPr>
        <w:t>кт</w:t>
      </w:r>
      <w:r w:rsidR="00742F6C" w:rsidRPr="00B7417B">
        <w:rPr>
          <w:i/>
        </w:rPr>
        <w:t xml:space="preserve">ябрь </w:t>
      </w:r>
      <w:r w:rsidR="006B1B26" w:rsidRPr="00B7417B">
        <w:rPr>
          <w:i/>
        </w:rPr>
        <w:t>201</w:t>
      </w:r>
      <w:r w:rsidR="00505A8F" w:rsidRPr="00B7417B">
        <w:rPr>
          <w:i/>
        </w:rPr>
        <w:t>9</w:t>
      </w:r>
      <w:r w:rsidR="006B1B26" w:rsidRPr="00B7417B">
        <w:rPr>
          <w:i/>
        </w:rPr>
        <w:t xml:space="preserve"> года, установление переходных положений не требуется.</w:t>
      </w:r>
    </w:p>
    <w:p w:rsidR="00283109" w:rsidRPr="004F4717" w:rsidRDefault="00283109" w:rsidP="00505A8F">
      <w:pPr>
        <w:pStyle w:val="ConsPlusNormal"/>
        <w:ind w:firstLine="540"/>
        <w:jc w:val="both"/>
      </w:pPr>
      <w:bookmarkStart w:id="3" w:name="Par123"/>
      <w:bookmarkEnd w:id="3"/>
    </w:p>
    <w:p w:rsidR="00FB7FEF" w:rsidRDefault="00FB7FEF" w:rsidP="00505A8F">
      <w:pPr>
        <w:pStyle w:val="ConsPlusNormal"/>
        <w:ind w:firstLine="540"/>
        <w:jc w:val="both"/>
      </w:pPr>
      <w:r>
        <w:t>15.</w:t>
      </w:r>
      <w:r w:rsidR="00BC0A9F" w:rsidRPr="004F4717">
        <w:t xml:space="preserve"> </w:t>
      </w:r>
      <w:r w:rsidR="00213977" w:rsidRPr="004F4717">
        <w:t>С</w:t>
      </w:r>
      <w:r w:rsidR="007B64D4" w:rsidRPr="004F4717">
        <w:t xml:space="preserve">ведения о </w:t>
      </w:r>
      <w:r>
        <w:t>результатах публичных консультаций:</w:t>
      </w:r>
    </w:p>
    <w:p w:rsidR="00FB7FEF" w:rsidRPr="00B7417B" w:rsidRDefault="00FB7FEF" w:rsidP="00505A8F">
      <w:pPr>
        <w:pStyle w:val="ConsPlusNormal"/>
        <w:ind w:firstLine="540"/>
        <w:jc w:val="both"/>
        <w:rPr>
          <w:i/>
        </w:rPr>
      </w:pPr>
      <w:r>
        <w:t xml:space="preserve">Сроки публичных консультаций: </w:t>
      </w:r>
      <w:r w:rsidRPr="00B7417B">
        <w:rPr>
          <w:i/>
        </w:rPr>
        <w:t>с 25.09.2019 по 08.10.2019.</w:t>
      </w:r>
    </w:p>
    <w:p w:rsidR="00FB7FEF" w:rsidRPr="00B7417B" w:rsidRDefault="00FB7FEF" w:rsidP="00505A8F">
      <w:pPr>
        <w:pStyle w:val="ConsPlusNormal"/>
        <w:ind w:firstLine="540"/>
        <w:jc w:val="both"/>
        <w:rPr>
          <w:i/>
        </w:rPr>
      </w:pPr>
      <w:r>
        <w:t>Лица, организации представившие предложения:</w:t>
      </w:r>
      <w:r w:rsidR="00B7417B">
        <w:t xml:space="preserve"> </w:t>
      </w:r>
      <w:r w:rsidR="00B7417B" w:rsidRPr="00B7417B">
        <w:rPr>
          <w:i/>
        </w:rPr>
        <w:t>данных нет.</w:t>
      </w:r>
    </w:p>
    <w:p w:rsidR="00FB7FEF" w:rsidRDefault="00FB7FEF" w:rsidP="00505A8F">
      <w:pPr>
        <w:pStyle w:val="ConsPlusNormal"/>
        <w:ind w:firstLine="540"/>
        <w:jc w:val="both"/>
      </w:pPr>
    </w:p>
    <w:p w:rsidR="005E1B21" w:rsidRPr="00B7417B" w:rsidRDefault="00FB7FEF" w:rsidP="007B64D4">
      <w:pPr>
        <w:pStyle w:val="ConsPlusNormal"/>
        <w:ind w:firstLine="540"/>
        <w:jc w:val="both"/>
        <w:rPr>
          <w:b/>
          <w:i/>
        </w:rPr>
      </w:pPr>
      <w:r>
        <w:t>16.</w:t>
      </w:r>
      <w:r w:rsidR="006C4C5E" w:rsidRPr="004F4717">
        <w:t xml:space="preserve"> </w:t>
      </w:r>
      <w:r w:rsidR="00213977" w:rsidRPr="004F4717">
        <w:t>И</w:t>
      </w:r>
      <w:r w:rsidR="007B64D4" w:rsidRPr="004F4717">
        <w:t>ные сведения, которые, по мнению органа-разработчика, позволяют оценить обоснованность предлагаемого регулирования:</w:t>
      </w:r>
      <w:r w:rsidR="00505A8F" w:rsidRPr="004F4717">
        <w:t xml:space="preserve"> </w:t>
      </w:r>
      <w:r w:rsidRPr="00B7417B">
        <w:rPr>
          <w:i/>
        </w:rPr>
        <w:t>отсутствуют.</w:t>
      </w:r>
    </w:p>
    <w:p w:rsidR="007B64D4" w:rsidRPr="004F4717" w:rsidRDefault="007B64D4" w:rsidP="00A63014">
      <w:pPr>
        <w:ind w:firstLine="709"/>
        <w:jc w:val="both"/>
        <w:rPr>
          <w:b/>
          <w:sz w:val="28"/>
          <w:szCs w:val="28"/>
        </w:rPr>
      </w:pPr>
    </w:p>
    <w:p w:rsidR="00D5048E" w:rsidRPr="004F4717" w:rsidRDefault="00D5048E" w:rsidP="00F75A67">
      <w:pPr>
        <w:jc w:val="both"/>
        <w:rPr>
          <w:sz w:val="28"/>
          <w:szCs w:val="28"/>
        </w:rPr>
      </w:pPr>
    </w:p>
    <w:sectPr w:rsidR="00D5048E" w:rsidRPr="004F4717" w:rsidSect="0028310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39" w:rsidRDefault="00D05639" w:rsidP="00DD0BAF">
      <w:r>
        <w:separator/>
      </w:r>
    </w:p>
  </w:endnote>
  <w:endnote w:type="continuationSeparator" w:id="0">
    <w:p w:rsidR="00D05639" w:rsidRDefault="00D05639" w:rsidP="00DD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39" w:rsidRDefault="00D05639" w:rsidP="00DD0BAF">
      <w:r>
        <w:separator/>
      </w:r>
    </w:p>
  </w:footnote>
  <w:footnote w:type="continuationSeparator" w:id="0">
    <w:p w:rsidR="00D05639" w:rsidRDefault="00D05639" w:rsidP="00DD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AF" w:rsidRDefault="006210B8">
    <w:pPr>
      <w:pStyle w:val="a8"/>
      <w:jc w:val="center"/>
    </w:pPr>
    <w:fldSimple w:instr="PAGE   \* MERGEFORMAT">
      <w:r w:rsidR="000501E2">
        <w:rPr>
          <w:noProof/>
        </w:rPr>
        <w:t>3</w:t>
      </w:r>
    </w:fldSimple>
  </w:p>
  <w:p w:rsidR="00DD0BAF" w:rsidRDefault="00DD0BA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484"/>
    <w:rsid w:val="0000276A"/>
    <w:rsid w:val="0000726B"/>
    <w:rsid w:val="00014087"/>
    <w:rsid w:val="00014DE6"/>
    <w:rsid w:val="0001549A"/>
    <w:rsid w:val="00015AC8"/>
    <w:rsid w:val="00030B47"/>
    <w:rsid w:val="00031D2A"/>
    <w:rsid w:val="00034B30"/>
    <w:rsid w:val="000371D5"/>
    <w:rsid w:val="00040899"/>
    <w:rsid w:val="000409EB"/>
    <w:rsid w:val="00047AC4"/>
    <w:rsid w:val="00050189"/>
    <w:rsid w:val="000501E2"/>
    <w:rsid w:val="000641B1"/>
    <w:rsid w:val="00071391"/>
    <w:rsid w:val="00076235"/>
    <w:rsid w:val="00091740"/>
    <w:rsid w:val="000959CB"/>
    <w:rsid w:val="000A525C"/>
    <w:rsid w:val="000A5A46"/>
    <w:rsid w:val="000B1268"/>
    <w:rsid w:val="000B16E8"/>
    <w:rsid w:val="000B408B"/>
    <w:rsid w:val="000C4384"/>
    <w:rsid w:val="000D2149"/>
    <w:rsid w:val="000F49A1"/>
    <w:rsid w:val="0010245E"/>
    <w:rsid w:val="00105258"/>
    <w:rsid w:val="00105962"/>
    <w:rsid w:val="001220FC"/>
    <w:rsid w:val="001222CC"/>
    <w:rsid w:val="001238BD"/>
    <w:rsid w:val="001274E3"/>
    <w:rsid w:val="00137461"/>
    <w:rsid w:val="00144484"/>
    <w:rsid w:val="001534B1"/>
    <w:rsid w:val="001547AC"/>
    <w:rsid w:val="00154A38"/>
    <w:rsid w:val="00157EEF"/>
    <w:rsid w:val="0017255A"/>
    <w:rsid w:val="00173C66"/>
    <w:rsid w:val="00177876"/>
    <w:rsid w:val="00182956"/>
    <w:rsid w:val="00190843"/>
    <w:rsid w:val="00192250"/>
    <w:rsid w:val="00195174"/>
    <w:rsid w:val="00195AE5"/>
    <w:rsid w:val="001976A0"/>
    <w:rsid w:val="00197912"/>
    <w:rsid w:val="001A237C"/>
    <w:rsid w:val="001A2658"/>
    <w:rsid w:val="001A3287"/>
    <w:rsid w:val="001B4FCC"/>
    <w:rsid w:val="001B5737"/>
    <w:rsid w:val="001C1479"/>
    <w:rsid w:val="001C1538"/>
    <w:rsid w:val="001D421F"/>
    <w:rsid w:val="001D7A55"/>
    <w:rsid w:val="001E08E1"/>
    <w:rsid w:val="001F6112"/>
    <w:rsid w:val="00212E1C"/>
    <w:rsid w:val="00213977"/>
    <w:rsid w:val="002159FA"/>
    <w:rsid w:val="002207F9"/>
    <w:rsid w:val="00231377"/>
    <w:rsid w:val="00231593"/>
    <w:rsid w:val="00236383"/>
    <w:rsid w:val="00256566"/>
    <w:rsid w:val="00273589"/>
    <w:rsid w:val="00273877"/>
    <w:rsid w:val="00281291"/>
    <w:rsid w:val="00283109"/>
    <w:rsid w:val="00284659"/>
    <w:rsid w:val="002A3147"/>
    <w:rsid w:val="002A3178"/>
    <w:rsid w:val="002A513C"/>
    <w:rsid w:val="002B0D0B"/>
    <w:rsid w:val="002B1E39"/>
    <w:rsid w:val="002C042B"/>
    <w:rsid w:val="002C2C6D"/>
    <w:rsid w:val="002D154B"/>
    <w:rsid w:val="00300366"/>
    <w:rsid w:val="00300725"/>
    <w:rsid w:val="003043C2"/>
    <w:rsid w:val="00317B27"/>
    <w:rsid w:val="00321DAB"/>
    <w:rsid w:val="00331651"/>
    <w:rsid w:val="00332094"/>
    <w:rsid w:val="00334C48"/>
    <w:rsid w:val="003577FD"/>
    <w:rsid w:val="00364735"/>
    <w:rsid w:val="00367FED"/>
    <w:rsid w:val="00384986"/>
    <w:rsid w:val="003914DB"/>
    <w:rsid w:val="003A31CB"/>
    <w:rsid w:val="003B310F"/>
    <w:rsid w:val="003B3240"/>
    <w:rsid w:val="003B3CA1"/>
    <w:rsid w:val="003B3D14"/>
    <w:rsid w:val="003C19EB"/>
    <w:rsid w:val="003C1A0C"/>
    <w:rsid w:val="003D73D5"/>
    <w:rsid w:val="003E332D"/>
    <w:rsid w:val="003F1439"/>
    <w:rsid w:val="003F2B39"/>
    <w:rsid w:val="003F5698"/>
    <w:rsid w:val="00403DFA"/>
    <w:rsid w:val="0041531F"/>
    <w:rsid w:val="004223C5"/>
    <w:rsid w:val="00422844"/>
    <w:rsid w:val="00423ACA"/>
    <w:rsid w:val="00426B00"/>
    <w:rsid w:val="00431FBA"/>
    <w:rsid w:val="004336D3"/>
    <w:rsid w:val="00443326"/>
    <w:rsid w:val="004462ED"/>
    <w:rsid w:val="004511E5"/>
    <w:rsid w:val="004569FA"/>
    <w:rsid w:val="004638EE"/>
    <w:rsid w:val="00464745"/>
    <w:rsid w:val="00466704"/>
    <w:rsid w:val="00473C6B"/>
    <w:rsid w:val="004754AC"/>
    <w:rsid w:val="00476EC1"/>
    <w:rsid w:val="0048011E"/>
    <w:rsid w:val="00480454"/>
    <w:rsid w:val="00481EA6"/>
    <w:rsid w:val="004848CE"/>
    <w:rsid w:val="004914C4"/>
    <w:rsid w:val="00497FBC"/>
    <w:rsid w:val="004A3A20"/>
    <w:rsid w:val="004B408B"/>
    <w:rsid w:val="004B67B1"/>
    <w:rsid w:val="004C19C5"/>
    <w:rsid w:val="004C29D2"/>
    <w:rsid w:val="004D1CDD"/>
    <w:rsid w:val="004D77FE"/>
    <w:rsid w:val="004F1AA3"/>
    <w:rsid w:val="004F4717"/>
    <w:rsid w:val="00500FB0"/>
    <w:rsid w:val="00501D2D"/>
    <w:rsid w:val="00505A8F"/>
    <w:rsid w:val="00507A96"/>
    <w:rsid w:val="00512FAE"/>
    <w:rsid w:val="005237D5"/>
    <w:rsid w:val="00530059"/>
    <w:rsid w:val="00532108"/>
    <w:rsid w:val="00535DED"/>
    <w:rsid w:val="005362F6"/>
    <w:rsid w:val="00541F99"/>
    <w:rsid w:val="005429A9"/>
    <w:rsid w:val="005473B7"/>
    <w:rsid w:val="005514A7"/>
    <w:rsid w:val="00561DD9"/>
    <w:rsid w:val="0056216A"/>
    <w:rsid w:val="00572487"/>
    <w:rsid w:val="005901F7"/>
    <w:rsid w:val="00590C70"/>
    <w:rsid w:val="00595615"/>
    <w:rsid w:val="005A2760"/>
    <w:rsid w:val="005A4ADD"/>
    <w:rsid w:val="005A7F7F"/>
    <w:rsid w:val="005B54A6"/>
    <w:rsid w:val="005B5821"/>
    <w:rsid w:val="005D11E4"/>
    <w:rsid w:val="005D38C3"/>
    <w:rsid w:val="005D3D0C"/>
    <w:rsid w:val="005D3EB4"/>
    <w:rsid w:val="005D59A2"/>
    <w:rsid w:val="005E1B21"/>
    <w:rsid w:val="005E1B74"/>
    <w:rsid w:val="005E3057"/>
    <w:rsid w:val="005E4220"/>
    <w:rsid w:val="005E7CAD"/>
    <w:rsid w:val="005F3C24"/>
    <w:rsid w:val="005F3E00"/>
    <w:rsid w:val="005F7C32"/>
    <w:rsid w:val="00613F8B"/>
    <w:rsid w:val="00620AFF"/>
    <w:rsid w:val="006210B8"/>
    <w:rsid w:val="006236C0"/>
    <w:rsid w:val="00626BA6"/>
    <w:rsid w:val="006316D5"/>
    <w:rsid w:val="00637626"/>
    <w:rsid w:val="0064180A"/>
    <w:rsid w:val="006418CD"/>
    <w:rsid w:val="00654A4B"/>
    <w:rsid w:val="00656D3F"/>
    <w:rsid w:val="00660172"/>
    <w:rsid w:val="00660727"/>
    <w:rsid w:val="0069560B"/>
    <w:rsid w:val="006A20F1"/>
    <w:rsid w:val="006A4FCB"/>
    <w:rsid w:val="006A5793"/>
    <w:rsid w:val="006B1B26"/>
    <w:rsid w:val="006B7627"/>
    <w:rsid w:val="006B7EEE"/>
    <w:rsid w:val="006C4C5E"/>
    <w:rsid w:val="006D1331"/>
    <w:rsid w:val="006E38E0"/>
    <w:rsid w:val="006E5BCE"/>
    <w:rsid w:val="006F22D5"/>
    <w:rsid w:val="006F35FE"/>
    <w:rsid w:val="006F549D"/>
    <w:rsid w:val="00701098"/>
    <w:rsid w:val="0070207B"/>
    <w:rsid w:val="007077A8"/>
    <w:rsid w:val="00714B27"/>
    <w:rsid w:val="0072374E"/>
    <w:rsid w:val="0072482B"/>
    <w:rsid w:val="0072756A"/>
    <w:rsid w:val="007333C2"/>
    <w:rsid w:val="00740C69"/>
    <w:rsid w:val="007410CA"/>
    <w:rsid w:val="00742F6C"/>
    <w:rsid w:val="0074620B"/>
    <w:rsid w:val="00751C30"/>
    <w:rsid w:val="00752580"/>
    <w:rsid w:val="00752B4D"/>
    <w:rsid w:val="007542F3"/>
    <w:rsid w:val="007561C7"/>
    <w:rsid w:val="00771F66"/>
    <w:rsid w:val="00771F84"/>
    <w:rsid w:val="00773B03"/>
    <w:rsid w:val="00775DEB"/>
    <w:rsid w:val="00783653"/>
    <w:rsid w:val="00790E23"/>
    <w:rsid w:val="00792A91"/>
    <w:rsid w:val="007A0C93"/>
    <w:rsid w:val="007A5545"/>
    <w:rsid w:val="007A7883"/>
    <w:rsid w:val="007B1102"/>
    <w:rsid w:val="007B53AE"/>
    <w:rsid w:val="007B64D4"/>
    <w:rsid w:val="007B7F57"/>
    <w:rsid w:val="007C74D4"/>
    <w:rsid w:val="007D0107"/>
    <w:rsid w:val="007D4596"/>
    <w:rsid w:val="007E0F83"/>
    <w:rsid w:val="007E15CE"/>
    <w:rsid w:val="007E51E0"/>
    <w:rsid w:val="00802DBF"/>
    <w:rsid w:val="00805BEA"/>
    <w:rsid w:val="008060EB"/>
    <w:rsid w:val="00814EF9"/>
    <w:rsid w:val="00816284"/>
    <w:rsid w:val="00824E69"/>
    <w:rsid w:val="00834106"/>
    <w:rsid w:val="00841ECF"/>
    <w:rsid w:val="0084602D"/>
    <w:rsid w:val="00846383"/>
    <w:rsid w:val="008506AE"/>
    <w:rsid w:val="008569D3"/>
    <w:rsid w:val="00861FDA"/>
    <w:rsid w:val="00873ED4"/>
    <w:rsid w:val="008773E5"/>
    <w:rsid w:val="00890BB7"/>
    <w:rsid w:val="008A4A38"/>
    <w:rsid w:val="008A53EE"/>
    <w:rsid w:val="008A54AB"/>
    <w:rsid w:val="008A6EFE"/>
    <w:rsid w:val="008B38F2"/>
    <w:rsid w:val="008C45CD"/>
    <w:rsid w:val="008C478E"/>
    <w:rsid w:val="008D28A7"/>
    <w:rsid w:val="008E0508"/>
    <w:rsid w:val="00910B8A"/>
    <w:rsid w:val="00917455"/>
    <w:rsid w:val="00924213"/>
    <w:rsid w:val="00927244"/>
    <w:rsid w:val="00937856"/>
    <w:rsid w:val="00942F57"/>
    <w:rsid w:val="00943239"/>
    <w:rsid w:val="00950A9C"/>
    <w:rsid w:val="0095259C"/>
    <w:rsid w:val="00955C01"/>
    <w:rsid w:val="00965F30"/>
    <w:rsid w:val="00974465"/>
    <w:rsid w:val="00975C26"/>
    <w:rsid w:val="00994065"/>
    <w:rsid w:val="00996657"/>
    <w:rsid w:val="009967D8"/>
    <w:rsid w:val="009969C0"/>
    <w:rsid w:val="009A340E"/>
    <w:rsid w:val="009A5E38"/>
    <w:rsid w:val="009A68A1"/>
    <w:rsid w:val="009B1146"/>
    <w:rsid w:val="009B5B33"/>
    <w:rsid w:val="009C04FB"/>
    <w:rsid w:val="009C0B9E"/>
    <w:rsid w:val="009C36D2"/>
    <w:rsid w:val="009C396A"/>
    <w:rsid w:val="009C418F"/>
    <w:rsid w:val="009C4227"/>
    <w:rsid w:val="009C5CE6"/>
    <w:rsid w:val="009C6F02"/>
    <w:rsid w:val="009E1195"/>
    <w:rsid w:val="009E1998"/>
    <w:rsid w:val="009E1EB1"/>
    <w:rsid w:val="009E4240"/>
    <w:rsid w:val="009E5592"/>
    <w:rsid w:val="009E5877"/>
    <w:rsid w:val="009E58C9"/>
    <w:rsid w:val="00A037FE"/>
    <w:rsid w:val="00A23127"/>
    <w:rsid w:val="00A269FD"/>
    <w:rsid w:val="00A30B87"/>
    <w:rsid w:val="00A30D5B"/>
    <w:rsid w:val="00A31D18"/>
    <w:rsid w:val="00A35889"/>
    <w:rsid w:val="00A42130"/>
    <w:rsid w:val="00A42B4D"/>
    <w:rsid w:val="00A4331C"/>
    <w:rsid w:val="00A51B94"/>
    <w:rsid w:val="00A52536"/>
    <w:rsid w:val="00A565F7"/>
    <w:rsid w:val="00A62FC6"/>
    <w:rsid w:val="00A63014"/>
    <w:rsid w:val="00A82100"/>
    <w:rsid w:val="00A852ED"/>
    <w:rsid w:val="00A86A20"/>
    <w:rsid w:val="00A86EB0"/>
    <w:rsid w:val="00A92F43"/>
    <w:rsid w:val="00AA1F0A"/>
    <w:rsid w:val="00AA2ACF"/>
    <w:rsid w:val="00AA353D"/>
    <w:rsid w:val="00AA5F4E"/>
    <w:rsid w:val="00AB0B61"/>
    <w:rsid w:val="00AB2E78"/>
    <w:rsid w:val="00AB3EC2"/>
    <w:rsid w:val="00AB4E2A"/>
    <w:rsid w:val="00AC27E7"/>
    <w:rsid w:val="00AC60FE"/>
    <w:rsid w:val="00AD2616"/>
    <w:rsid w:val="00AF4E8B"/>
    <w:rsid w:val="00B1232F"/>
    <w:rsid w:val="00B15D89"/>
    <w:rsid w:val="00B16F0E"/>
    <w:rsid w:val="00B229F7"/>
    <w:rsid w:val="00B2400A"/>
    <w:rsid w:val="00B24E7D"/>
    <w:rsid w:val="00B30CFC"/>
    <w:rsid w:val="00B35D6B"/>
    <w:rsid w:val="00B361E2"/>
    <w:rsid w:val="00B37393"/>
    <w:rsid w:val="00B444B6"/>
    <w:rsid w:val="00B44C01"/>
    <w:rsid w:val="00B45DB8"/>
    <w:rsid w:val="00B51E0B"/>
    <w:rsid w:val="00B54C3E"/>
    <w:rsid w:val="00B6483D"/>
    <w:rsid w:val="00B6485D"/>
    <w:rsid w:val="00B64E9C"/>
    <w:rsid w:val="00B67628"/>
    <w:rsid w:val="00B679C0"/>
    <w:rsid w:val="00B70805"/>
    <w:rsid w:val="00B7417B"/>
    <w:rsid w:val="00B75EC2"/>
    <w:rsid w:val="00B763E9"/>
    <w:rsid w:val="00B80A1B"/>
    <w:rsid w:val="00B85E71"/>
    <w:rsid w:val="00B8710C"/>
    <w:rsid w:val="00B92A89"/>
    <w:rsid w:val="00B94C82"/>
    <w:rsid w:val="00B95BB5"/>
    <w:rsid w:val="00BA0028"/>
    <w:rsid w:val="00BB1B9A"/>
    <w:rsid w:val="00BB2D6D"/>
    <w:rsid w:val="00BB36AA"/>
    <w:rsid w:val="00BC0A9F"/>
    <w:rsid w:val="00BD2EBE"/>
    <w:rsid w:val="00BE2B57"/>
    <w:rsid w:val="00BE4E50"/>
    <w:rsid w:val="00BF39A8"/>
    <w:rsid w:val="00C07603"/>
    <w:rsid w:val="00C1505F"/>
    <w:rsid w:val="00C22ABE"/>
    <w:rsid w:val="00C3417A"/>
    <w:rsid w:val="00C34FB5"/>
    <w:rsid w:val="00C367F6"/>
    <w:rsid w:val="00C44BA1"/>
    <w:rsid w:val="00C459C8"/>
    <w:rsid w:val="00C578CA"/>
    <w:rsid w:val="00C663AE"/>
    <w:rsid w:val="00C6751B"/>
    <w:rsid w:val="00C700A8"/>
    <w:rsid w:val="00C724A0"/>
    <w:rsid w:val="00C837AC"/>
    <w:rsid w:val="00C92DBB"/>
    <w:rsid w:val="00C93467"/>
    <w:rsid w:val="00C9406A"/>
    <w:rsid w:val="00C95360"/>
    <w:rsid w:val="00C966E5"/>
    <w:rsid w:val="00CA5FFA"/>
    <w:rsid w:val="00CB3F68"/>
    <w:rsid w:val="00CC0E1E"/>
    <w:rsid w:val="00CC3ED5"/>
    <w:rsid w:val="00CC4FFB"/>
    <w:rsid w:val="00CC5EE7"/>
    <w:rsid w:val="00CD2D4E"/>
    <w:rsid w:val="00CE0267"/>
    <w:rsid w:val="00CE4297"/>
    <w:rsid w:val="00CE768D"/>
    <w:rsid w:val="00CF2683"/>
    <w:rsid w:val="00CF59D8"/>
    <w:rsid w:val="00D005AB"/>
    <w:rsid w:val="00D03B77"/>
    <w:rsid w:val="00D05639"/>
    <w:rsid w:val="00D1032B"/>
    <w:rsid w:val="00D178BA"/>
    <w:rsid w:val="00D23E75"/>
    <w:rsid w:val="00D26D4F"/>
    <w:rsid w:val="00D358E1"/>
    <w:rsid w:val="00D36F43"/>
    <w:rsid w:val="00D413F3"/>
    <w:rsid w:val="00D4200B"/>
    <w:rsid w:val="00D5048E"/>
    <w:rsid w:val="00D56C2C"/>
    <w:rsid w:val="00D62545"/>
    <w:rsid w:val="00D80E39"/>
    <w:rsid w:val="00D8741C"/>
    <w:rsid w:val="00D9120D"/>
    <w:rsid w:val="00D96FB4"/>
    <w:rsid w:val="00D97219"/>
    <w:rsid w:val="00DA29B4"/>
    <w:rsid w:val="00DA2D32"/>
    <w:rsid w:val="00DB1E3C"/>
    <w:rsid w:val="00DB2CB8"/>
    <w:rsid w:val="00DB578A"/>
    <w:rsid w:val="00DC0871"/>
    <w:rsid w:val="00DC287C"/>
    <w:rsid w:val="00DC605C"/>
    <w:rsid w:val="00DD07A7"/>
    <w:rsid w:val="00DD0BAF"/>
    <w:rsid w:val="00DE0B81"/>
    <w:rsid w:val="00DE2AEE"/>
    <w:rsid w:val="00DF1A1A"/>
    <w:rsid w:val="00DF2B2F"/>
    <w:rsid w:val="00DF797A"/>
    <w:rsid w:val="00E03BC2"/>
    <w:rsid w:val="00E04CBE"/>
    <w:rsid w:val="00E10733"/>
    <w:rsid w:val="00E11068"/>
    <w:rsid w:val="00E12B36"/>
    <w:rsid w:val="00E13756"/>
    <w:rsid w:val="00E15BE7"/>
    <w:rsid w:val="00E32859"/>
    <w:rsid w:val="00E340F6"/>
    <w:rsid w:val="00E379E5"/>
    <w:rsid w:val="00E478D5"/>
    <w:rsid w:val="00E53E09"/>
    <w:rsid w:val="00E60618"/>
    <w:rsid w:val="00E64654"/>
    <w:rsid w:val="00E67977"/>
    <w:rsid w:val="00E75C1C"/>
    <w:rsid w:val="00E8467B"/>
    <w:rsid w:val="00E864A9"/>
    <w:rsid w:val="00E910FB"/>
    <w:rsid w:val="00E92131"/>
    <w:rsid w:val="00E92B73"/>
    <w:rsid w:val="00EA44E1"/>
    <w:rsid w:val="00EC027A"/>
    <w:rsid w:val="00EC19FA"/>
    <w:rsid w:val="00EC2AA3"/>
    <w:rsid w:val="00EE5C72"/>
    <w:rsid w:val="00EF0B8B"/>
    <w:rsid w:val="00EF432B"/>
    <w:rsid w:val="00EF7391"/>
    <w:rsid w:val="00F0139C"/>
    <w:rsid w:val="00F1314C"/>
    <w:rsid w:val="00F13290"/>
    <w:rsid w:val="00F13360"/>
    <w:rsid w:val="00F174FD"/>
    <w:rsid w:val="00F220CC"/>
    <w:rsid w:val="00F2451A"/>
    <w:rsid w:val="00F250BB"/>
    <w:rsid w:val="00F349E1"/>
    <w:rsid w:val="00F37F91"/>
    <w:rsid w:val="00F46E1E"/>
    <w:rsid w:val="00F566D7"/>
    <w:rsid w:val="00F732E7"/>
    <w:rsid w:val="00F73AB6"/>
    <w:rsid w:val="00F75A67"/>
    <w:rsid w:val="00F834B1"/>
    <w:rsid w:val="00FA35BA"/>
    <w:rsid w:val="00FB7221"/>
    <w:rsid w:val="00FB7FEF"/>
    <w:rsid w:val="00FC01E5"/>
    <w:rsid w:val="00FD1885"/>
    <w:rsid w:val="00FE168E"/>
    <w:rsid w:val="00FE3704"/>
    <w:rsid w:val="00FF39F6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484"/>
    <w:rPr>
      <w:sz w:val="28"/>
    </w:rPr>
  </w:style>
  <w:style w:type="character" w:styleId="a4">
    <w:name w:val="Hyperlink"/>
    <w:uiPriority w:val="99"/>
    <w:rsid w:val="00144484"/>
    <w:rPr>
      <w:color w:val="0000FF"/>
      <w:u w:val="single"/>
    </w:rPr>
  </w:style>
  <w:style w:type="paragraph" w:styleId="a5">
    <w:name w:val="Title"/>
    <w:basedOn w:val="a"/>
    <w:qFormat/>
    <w:rsid w:val="00144484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paragraph" w:styleId="a6">
    <w:name w:val="Balloon Text"/>
    <w:basedOn w:val="a"/>
    <w:semiHidden/>
    <w:rsid w:val="00950A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llowedHyperlink"/>
    <w:rsid w:val="00476EC1"/>
    <w:rPr>
      <w:color w:val="800080"/>
      <w:u w:val="single"/>
    </w:rPr>
  </w:style>
  <w:style w:type="paragraph" w:customStyle="1" w:styleId="ConsPlusTitle">
    <w:name w:val="ConsPlusTitle"/>
    <w:rsid w:val="00E110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DD0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0BAF"/>
  </w:style>
  <w:style w:type="paragraph" w:styleId="aa">
    <w:name w:val="footer"/>
    <w:basedOn w:val="a"/>
    <w:link w:val="ab"/>
    <w:rsid w:val="00DD0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0BAF"/>
  </w:style>
  <w:style w:type="paragraph" w:customStyle="1" w:styleId="ConsPlusNormal">
    <w:name w:val="ConsPlusNormal"/>
    <w:rsid w:val="00D5048E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841ECF"/>
  </w:style>
  <w:style w:type="paragraph" w:styleId="ad">
    <w:name w:val="Body Text Indent"/>
    <w:basedOn w:val="a"/>
    <w:link w:val="ae"/>
    <w:rsid w:val="000641B1"/>
    <w:pPr>
      <w:spacing w:after="120"/>
      <w:ind w:left="283"/>
    </w:pPr>
    <w:rPr>
      <w:lang w:val="en-GB"/>
    </w:rPr>
  </w:style>
  <w:style w:type="character" w:customStyle="1" w:styleId="ae">
    <w:name w:val="Основной текст с отступом Знак"/>
    <w:basedOn w:val="a0"/>
    <w:link w:val="ad"/>
    <w:rsid w:val="000641B1"/>
    <w:rPr>
      <w:lang w:val="en-GB"/>
    </w:rPr>
  </w:style>
  <w:style w:type="table" w:styleId="af">
    <w:name w:val="Table Grid"/>
    <w:basedOn w:val="a1"/>
    <w:rsid w:val="00F5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kopte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s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47B0-21D3-4F96-86A1-E09F0217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kab1511-1</dc:creator>
  <cp:keywords/>
  <cp:lastModifiedBy>Admin</cp:lastModifiedBy>
  <cp:revision>30</cp:revision>
  <cp:lastPrinted>2018-09-10T10:06:00Z</cp:lastPrinted>
  <dcterms:created xsi:type="dcterms:W3CDTF">2017-01-25T02:57:00Z</dcterms:created>
  <dcterms:modified xsi:type="dcterms:W3CDTF">2019-09-24T04:45:00Z</dcterms:modified>
</cp:coreProperties>
</file>