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29" w:rsidRDefault="00844629">
      <w:pPr>
        <w:widowControl w:val="0"/>
        <w:autoSpaceDE w:val="0"/>
        <w:autoSpaceDN w:val="0"/>
        <w:adjustRightInd w:val="0"/>
        <w:spacing w:after="0" w:line="240" w:lineRule="auto"/>
        <w:jc w:val="both"/>
        <w:outlineLvl w:val="0"/>
        <w:rPr>
          <w:rFonts w:ascii="Calibri" w:hAnsi="Calibri" w:cs="Calibri"/>
        </w:rPr>
      </w:pPr>
    </w:p>
    <w:p w:rsidR="00844629" w:rsidRPr="00844629" w:rsidRDefault="00844629">
      <w:pPr>
        <w:widowControl w:val="0"/>
        <w:autoSpaceDE w:val="0"/>
        <w:autoSpaceDN w:val="0"/>
        <w:adjustRightInd w:val="0"/>
        <w:spacing w:after="0" w:line="240" w:lineRule="auto"/>
        <w:jc w:val="center"/>
        <w:rPr>
          <w:rFonts w:ascii="Calibri" w:hAnsi="Calibri" w:cs="Calibri"/>
          <w:b/>
          <w:bCs/>
          <w:sz w:val="20"/>
          <w:szCs w:val="20"/>
        </w:rPr>
      </w:pPr>
      <w:r w:rsidRPr="00844629">
        <w:rPr>
          <w:rFonts w:ascii="Calibri" w:hAnsi="Calibri" w:cs="Calibri"/>
          <w:b/>
          <w:bCs/>
          <w:sz w:val="20"/>
          <w:szCs w:val="20"/>
        </w:rPr>
        <w:t>КЕМЕРОВСКАЯ ОБЛАСТЬ</w:t>
      </w:r>
    </w:p>
    <w:p w:rsidR="00844629" w:rsidRPr="00844629" w:rsidRDefault="00844629">
      <w:pPr>
        <w:widowControl w:val="0"/>
        <w:autoSpaceDE w:val="0"/>
        <w:autoSpaceDN w:val="0"/>
        <w:adjustRightInd w:val="0"/>
        <w:spacing w:after="0" w:line="240" w:lineRule="auto"/>
        <w:jc w:val="center"/>
        <w:rPr>
          <w:rFonts w:ascii="Calibri" w:hAnsi="Calibri" w:cs="Calibri"/>
          <w:b/>
          <w:bCs/>
          <w:sz w:val="20"/>
          <w:szCs w:val="20"/>
        </w:rPr>
      </w:pPr>
    </w:p>
    <w:p w:rsidR="00844629" w:rsidRPr="00844629" w:rsidRDefault="00844629">
      <w:pPr>
        <w:widowControl w:val="0"/>
        <w:autoSpaceDE w:val="0"/>
        <w:autoSpaceDN w:val="0"/>
        <w:adjustRightInd w:val="0"/>
        <w:spacing w:after="0" w:line="240" w:lineRule="auto"/>
        <w:jc w:val="center"/>
        <w:rPr>
          <w:rFonts w:ascii="Calibri" w:hAnsi="Calibri" w:cs="Calibri"/>
          <w:b/>
          <w:bCs/>
          <w:sz w:val="20"/>
          <w:szCs w:val="20"/>
        </w:rPr>
      </w:pPr>
      <w:r w:rsidRPr="00844629">
        <w:rPr>
          <w:rFonts w:ascii="Calibri" w:hAnsi="Calibri" w:cs="Calibri"/>
          <w:b/>
          <w:bCs/>
          <w:sz w:val="20"/>
          <w:szCs w:val="20"/>
        </w:rPr>
        <w:t>ЗАКОН</w:t>
      </w:r>
    </w:p>
    <w:p w:rsidR="00844629" w:rsidRPr="00844629" w:rsidRDefault="00844629">
      <w:pPr>
        <w:widowControl w:val="0"/>
        <w:autoSpaceDE w:val="0"/>
        <w:autoSpaceDN w:val="0"/>
        <w:adjustRightInd w:val="0"/>
        <w:spacing w:after="0" w:line="240" w:lineRule="auto"/>
        <w:jc w:val="center"/>
        <w:rPr>
          <w:rFonts w:ascii="Calibri" w:hAnsi="Calibri" w:cs="Calibri"/>
          <w:b/>
          <w:bCs/>
          <w:sz w:val="20"/>
          <w:szCs w:val="20"/>
        </w:rPr>
      </w:pPr>
    </w:p>
    <w:p w:rsidR="00844629" w:rsidRPr="00844629" w:rsidRDefault="00844629">
      <w:pPr>
        <w:widowControl w:val="0"/>
        <w:autoSpaceDE w:val="0"/>
        <w:autoSpaceDN w:val="0"/>
        <w:adjustRightInd w:val="0"/>
        <w:spacing w:after="0" w:line="240" w:lineRule="auto"/>
        <w:jc w:val="center"/>
        <w:rPr>
          <w:rFonts w:ascii="Calibri" w:hAnsi="Calibri" w:cs="Calibri"/>
          <w:b/>
          <w:bCs/>
          <w:sz w:val="20"/>
          <w:szCs w:val="20"/>
        </w:rPr>
      </w:pPr>
      <w:r w:rsidRPr="00844629">
        <w:rPr>
          <w:rFonts w:ascii="Calibri" w:hAnsi="Calibri" w:cs="Calibri"/>
          <w:b/>
          <w:bCs/>
          <w:sz w:val="20"/>
          <w:szCs w:val="20"/>
        </w:rPr>
        <w:t xml:space="preserve">ОБ ОКАЗАНИИ БЕСПЛАТНОЙ ЮРИДИЧЕСКОЙ ПОМОЩИ </w:t>
      </w:r>
      <w:proofErr w:type="gramStart"/>
      <w:r w:rsidRPr="00844629">
        <w:rPr>
          <w:rFonts w:ascii="Calibri" w:hAnsi="Calibri" w:cs="Calibri"/>
          <w:b/>
          <w:bCs/>
          <w:sz w:val="20"/>
          <w:szCs w:val="20"/>
        </w:rPr>
        <w:t>ОТДЕЛЬНЫМ</w:t>
      </w:r>
      <w:proofErr w:type="gramEnd"/>
    </w:p>
    <w:p w:rsidR="00844629" w:rsidRPr="00844629" w:rsidRDefault="00844629">
      <w:pPr>
        <w:widowControl w:val="0"/>
        <w:autoSpaceDE w:val="0"/>
        <w:autoSpaceDN w:val="0"/>
        <w:adjustRightInd w:val="0"/>
        <w:spacing w:after="0" w:line="240" w:lineRule="auto"/>
        <w:jc w:val="center"/>
        <w:rPr>
          <w:rFonts w:ascii="Calibri" w:hAnsi="Calibri" w:cs="Calibri"/>
          <w:b/>
          <w:bCs/>
          <w:sz w:val="20"/>
          <w:szCs w:val="20"/>
        </w:rPr>
      </w:pPr>
      <w:r w:rsidRPr="00844629">
        <w:rPr>
          <w:rFonts w:ascii="Calibri" w:hAnsi="Calibri" w:cs="Calibri"/>
          <w:b/>
          <w:bCs/>
          <w:sz w:val="20"/>
          <w:szCs w:val="20"/>
        </w:rPr>
        <w:t>КАТЕГОРИЯМ ГРАЖДАН РОССИЙСКОЙ ФЕДЕРАЦИИ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jc w:val="right"/>
        <w:rPr>
          <w:rFonts w:ascii="Calibri" w:hAnsi="Calibri" w:cs="Calibri"/>
          <w:sz w:val="20"/>
          <w:szCs w:val="20"/>
        </w:rPr>
      </w:pPr>
      <w:proofErr w:type="gramStart"/>
      <w:r w:rsidRPr="00844629">
        <w:rPr>
          <w:rFonts w:ascii="Calibri" w:hAnsi="Calibri" w:cs="Calibri"/>
          <w:sz w:val="20"/>
          <w:szCs w:val="20"/>
        </w:rPr>
        <w:t>Принят</w:t>
      </w:r>
      <w:proofErr w:type="gramEnd"/>
    </w:p>
    <w:p w:rsidR="00844629" w:rsidRPr="00844629" w:rsidRDefault="00844629">
      <w:pPr>
        <w:widowControl w:val="0"/>
        <w:autoSpaceDE w:val="0"/>
        <w:autoSpaceDN w:val="0"/>
        <w:adjustRightInd w:val="0"/>
        <w:spacing w:after="0" w:line="240" w:lineRule="auto"/>
        <w:jc w:val="right"/>
        <w:rPr>
          <w:rFonts w:ascii="Calibri" w:hAnsi="Calibri" w:cs="Calibri"/>
          <w:sz w:val="20"/>
          <w:szCs w:val="20"/>
        </w:rPr>
      </w:pPr>
      <w:r w:rsidRPr="00844629">
        <w:rPr>
          <w:rFonts w:ascii="Calibri" w:hAnsi="Calibri" w:cs="Calibri"/>
          <w:sz w:val="20"/>
          <w:szCs w:val="20"/>
        </w:rPr>
        <w:t>Советом народных депутатов</w:t>
      </w:r>
    </w:p>
    <w:p w:rsidR="00844629" w:rsidRPr="00844629" w:rsidRDefault="00844629">
      <w:pPr>
        <w:widowControl w:val="0"/>
        <w:autoSpaceDE w:val="0"/>
        <w:autoSpaceDN w:val="0"/>
        <w:adjustRightInd w:val="0"/>
        <w:spacing w:after="0" w:line="240" w:lineRule="auto"/>
        <w:jc w:val="right"/>
        <w:rPr>
          <w:rFonts w:ascii="Calibri" w:hAnsi="Calibri" w:cs="Calibri"/>
          <w:sz w:val="20"/>
          <w:szCs w:val="20"/>
        </w:rPr>
      </w:pPr>
      <w:r w:rsidRPr="00844629">
        <w:rPr>
          <w:rFonts w:ascii="Calibri" w:hAnsi="Calibri" w:cs="Calibri"/>
          <w:sz w:val="20"/>
          <w:szCs w:val="20"/>
        </w:rPr>
        <w:t>Кемеровской области</w:t>
      </w:r>
    </w:p>
    <w:p w:rsidR="00844629" w:rsidRPr="00844629" w:rsidRDefault="00844629">
      <w:pPr>
        <w:widowControl w:val="0"/>
        <w:autoSpaceDE w:val="0"/>
        <w:autoSpaceDN w:val="0"/>
        <w:adjustRightInd w:val="0"/>
        <w:spacing w:after="0" w:line="240" w:lineRule="auto"/>
        <w:jc w:val="right"/>
        <w:rPr>
          <w:rFonts w:ascii="Calibri" w:hAnsi="Calibri" w:cs="Calibri"/>
          <w:sz w:val="20"/>
          <w:szCs w:val="20"/>
        </w:rPr>
      </w:pPr>
      <w:r w:rsidRPr="00844629">
        <w:rPr>
          <w:rFonts w:ascii="Calibri" w:hAnsi="Calibri" w:cs="Calibri"/>
          <w:sz w:val="20"/>
          <w:szCs w:val="20"/>
        </w:rPr>
        <w:t>29 января 2013 года</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Настоящий Закон принят на основании и в целях реализации Федерального </w:t>
      </w:r>
      <w:hyperlink r:id="rId5" w:history="1">
        <w:r w:rsidRPr="00844629">
          <w:rPr>
            <w:rFonts w:ascii="Calibri" w:hAnsi="Calibri" w:cs="Calibri"/>
            <w:color w:val="0000FF"/>
            <w:sz w:val="20"/>
            <w:szCs w:val="20"/>
          </w:rPr>
          <w:t>закона</w:t>
        </w:r>
      </w:hyperlink>
      <w:r w:rsidRPr="00844629">
        <w:rPr>
          <w:rFonts w:ascii="Calibri" w:hAnsi="Calibri" w:cs="Calibri"/>
          <w:sz w:val="20"/>
          <w:szCs w:val="20"/>
        </w:rPr>
        <w:t xml:space="preserve"> "О бесплатной юридической помощи в Российской Федерации" (далее - Федеральный закон).</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t>Статья 1. Полномочия Совета народных депутатов Кемеровской области в сфере оказания гражданам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Совет народных депутатов Кемеровской области в сфере оказания гражданам Российской Федерации (далее - граждане) бесплатной квалифицированной юридической помощи (далее - бесплатная юридическая помощь):</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1) осуществляет законодательное регулирование в сфере оказания гражданам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2) утверждает в составе областного бюджета расходы на реализацию мероприятий по оказанию гражданам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3) осуществляет </w:t>
      </w:r>
      <w:proofErr w:type="gramStart"/>
      <w:r w:rsidRPr="00844629">
        <w:rPr>
          <w:rFonts w:ascii="Calibri" w:hAnsi="Calibri" w:cs="Calibri"/>
          <w:sz w:val="20"/>
          <w:szCs w:val="20"/>
        </w:rPr>
        <w:t>контроль за</w:t>
      </w:r>
      <w:proofErr w:type="gramEnd"/>
      <w:r w:rsidRPr="00844629">
        <w:rPr>
          <w:rFonts w:ascii="Calibri" w:hAnsi="Calibri" w:cs="Calibri"/>
          <w:sz w:val="20"/>
          <w:szCs w:val="20"/>
        </w:rPr>
        <w:t xml:space="preserve"> исполнением законов Кемеровской области в сфере оказания гражданам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4) осуществляет иные полномочия в сфере оказания гражданам бесплатной юридической помощи, установленные федеральными законами, </w:t>
      </w:r>
      <w:hyperlink r:id="rId6" w:history="1">
        <w:r w:rsidRPr="00844629">
          <w:rPr>
            <w:rFonts w:ascii="Calibri" w:hAnsi="Calibri" w:cs="Calibri"/>
            <w:color w:val="0000FF"/>
            <w:sz w:val="20"/>
            <w:szCs w:val="20"/>
          </w:rPr>
          <w:t>Уставом</w:t>
        </w:r>
      </w:hyperlink>
      <w:r w:rsidRPr="00844629">
        <w:rPr>
          <w:rFonts w:ascii="Calibri" w:hAnsi="Calibri" w:cs="Calibri"/>
          <w:sz w:val="20"/>
          <w:szCs w:val="20"/>
        </w:rPr>
        <w:t xml:space="preserve"> Кемеровской области и законами Кемеровской области.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t>Статья 2. Полномочия Коллегии Администрации Кемеровской области в сфере оказания гражданам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Коллегия Администрации Кемеровской области в сфере оказания гражданам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1) определяет исполнительный орган государственной власти Кемеровской области, уполномоченный в области обеспечения граждан бесплатной юридической помощью (далее - уполномоченный орган), и его компетенцию;</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bookmarkStart w:id="0" w:name="Par27"/>
      <w:bookmarkEnd w:id="0"/>
      <w:r w:rsidRPr="00844629">
        <w:rPr>
          <w:rFonts w:ascii="Calibri" w:hAnsi="Calibri" w:cs="Calibri"/>
          <w:sz w:val="20"/>
          <w:szCs w:val="20"/>
        </w:rPr>
        <w:t>2) определяет исполнительные органы государственной власти Кемеровской области, подведомственные им учреждения и иные организации, входящие в государственную систему бесплатной юридической помощи на территории Кемеровской области, и устанавливает их компетенцию, в том числе решает вопросы об учреждении и обеспечении деятельности государственных юридических бюро;</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3) определяет порядок принятия решений об оказании в экстренных случаях бесплатной юридической помощи гражданам, оказавшимся в трудной жизненной ситуации, и обеспечивает их исполнение;</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4) определяет порядок взаимодействия участников государственной системы бесплатной юридической помощи на территории Кемеровской области в пределах полномочий, установленных Федеральным </w:t>
      </w:r>
      <w:hyperlink r:id="rId7" w:history="1">
        <w:r w:rsidRPr="00844629">
          <w:rPr>
            <w:rFonts w:ascii="Calibri" w:hAnsi="Calibri" w:cs="Calibri"/>
            <w:color w:val="0000FF"/>
            <w:sz w:val="20"/>
            <w:szCs w:val="20"/>
          </w:rPr>
          <w:t>законом</w:t>
        </w:r>
      </w:hyperlink>
      <w:r w:rsidRPr="00844629">
        <w:rPr>
          <w:rFonts w:ascii="Calibri" w:hAnsi="Calibri" w:cs="Calibri"/>
          <w:sz w:val="20"/>
          <w:szCs w:val="20"/>
        </w:rPr>
        <w:t>;</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5) устанавливает порядок направления Адвокатской палатой Кемеровской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6) определяет порядок оплаты труда адвокатов, оказывающих бесплатную юридическую помощь гражданам в рамках государственной системы бесплатной юридической помощи (далее также - адвокаты), и компенсации их расходов на оказание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7) определяет порядок деятельности государственных юридических бюро в соответствии с федеральными законами;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8) устанавливает перечень документов, предъявляемых для оказания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lastRenderedPageBreak/>
        <w:t xml:space="preserve">9) осуществляет иные полномочия, установленные федеральными законами, </w:t>
      </w:r>
      <w:hyperlink r:id="rId8" w:history="1">
        <w:r w:rsidRPr="00844629">
          <w:rPr>
            <w:rFonts w:ascii="Calibri" w:hAnsi="Calibri" w:cs="Calibri"/>
            <w:color w:val="0000FF"/>
            <w:sz w:val="20"/>
            <w:szCs w:val="20"/>
          </w:rPr>
          <w:t>Уставом</w:t>
        </w:r>
      </w:hyperlink>
      <w:r w:rsidRPr="00844629">
        <w:rPr>
          <w:rFonts w:ascii="Calibri" w:hAnsi="Calibri" w:cs="Calibri"/>
          <w:sz w:val="20"/>
          <w:szCs w:val="20"/>
        </w:rPr>
        <w:t xml:space="preserve"> Кемеровской области, законами Кемеровской области, а также соответствующими соглашениями с федеральными органами исполнительной власти.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t>Статья 3. Полномочия уполномоченного органа в сфере оказания гражданам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Уполномоченный орган в сфере оказания гражданам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1) заключает с Адвокатской палатой Кемеровской области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2) ежегодно опубликовывает в срок, установленный Федеральным </w:t>
      </w:r>
      <w:hyperlink r:id="rId9" w:history="1">
        <w:r w:rsidRPr="00844629">
          <w:rPr>
            <w:rFonts w:ascii="Calibri" w:hAnsi="Calibri" w:cs="Calibri"/>
            <w:color w:val="0000FF"/>
            <w:sz w:val="20"/>
            <w:szCs w:val="20"/>
          </w:rPr>
          <w:t>законом</w:t>
        </w:r>
      </w:hyperlink>
      <w:r w:rsidRPr="00844629">
        <w:rPr>
          <w:rFonts w:ascii="Calibri" w:hAnsi="Calibri" w:cs="Calibri"/>
          <w:sz w:val="20"/>
          <w:szCs w:val="20"/>
        </w:rPr>
        <w:t>,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3) организовывает взаимодействие участников государственной системы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4) осуществляет иные полномочия, установленные федеральными законами, </w:t>
      </w:r>
      <w:hyperlink r:id="rId10" w:history="1">
        <w:r w:rsidRPr="00844629">
          <w:rPr>
            <w:rFonts w:ascii="Calibri" w:hAnsi="Calibri" w:cs="Calibri"/>
            <w:color w:val="0000FF"/>
            <w:sz w:val="20"/>
            <w:szCs w:val="20"/>
          </w:rPr>
          <w:t>Уставом</w:t>
        </w:r>
      </w:hyperlink>
      <w:r w:rsidRPr="00844629">
        <w:rPr>
          <w:rFonts w:ascii="Calibri" w:hAnsi="Calibri" w:cs="Calibri"/>
          <w:sz w:val="20"/>
          <w:szCs w:val="20"/>
        </w:rPr>
        <w:t xml:space="preserve"> Кемеровской области, законами Кемеровской области, а также соответствующими соглашениями с федеральными органами исполнительной власти.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t>Статья 4. Категории граждан, имеющих право на получение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Право на получение бесплатной юридической помощи, кроме категорий, установленных </w:t>
      </w:r>
      <w:hyperlink r:id="rId11" w:history="1">
        <w:r w:rsidRPr="00844629">
          <w:rPr>
            <w:rFonts w:ascii="Calibri" w:hAnsi="Calibri" w:cs="Calibri"/>
            <w:color w:val="0000FF"/>
            <w:sz w:val="20"/>
            <w:szCs w:val="20"/>
          </w:rPr>
          <w:t>пунктом 1 статьи 20</w:t>
        </w:r>
      </w:hyperlink>
      <w:r w:rsidRPr="00844629">
        <w:rPr>
          <w:rFonts w:ascii="Calibri" w:hAnsi="Calibri" w:cs="Calibri"/>
          <w:sz w:val="20"/>
          <w:szCs w:val="20"/>
        </w:rPr>
        <w:t xml:space="preserve"> Федерального закона, в соответствии с настоящим Законом имеют дети, родители, вдовы, пасынки (падчерицы) граждан, погибших (умерших), пропавших без вести в результате аварий на предприятиях угольной промышленности в Кемеровской области.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t>Статья 5. Оказание бесплатной юридической помощи исполнительными органами государственной власти Кемеровской области и подведомственными им учреждениями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844629">
        <w:rPr>
          <w:rFonts w:ascii="Calibri" w:hAnsi="Calibri" w:cs="Calibri"/>
          <w:sz w:val="20"/>
          <w:szCs w:val="20"/>
        </w:rPr>
        <w:t xml:space="preserve">Исполнительные органы государственной власти Кемеровской области и подведомственные им учреждения, входящие в соответствии с </w:t>
      </w:r>
      <w:hyperlink w:anchor="Par27" w:history="1">
        <w:r w:rsidRPr="00844629">
          <w:rPr>
            <w:rFonts w:ascii="Calibri" w:hAnsi="Calibri" w:cs="Calibri"/>
            <w:color w:val="0000FF"/>
            <w:sz w:val="20"/>
            <w:szCs w:val="20"/>
          </w:rPr>
          <w:t>подпунктом 2 статьи 2</w:t>
        </w:r>
      </w:hyperlink>
      <w:r w:rsidRPr="00844629">
        <w:rPr>
          <w:rFonts w:ascii="Calibri" w:hAnsi="Calibri" w:cs="Calibri"/>
          <w:sz w:val="20"/>
          <w:szCs w:val="20"/>
        </w:rPr>
        <w:t xml:space="preserve"> настоящего Закона в государственную систему бесплатной юридической помощи на территории Кемеровской области, оказывают гражданам, нуждающимся в социальной поддержке и социальной защите, бесплатную юридическую помощь в виде составления заявлений, жалоб, ходатайств и других документов правового характера и представляют интересы гражданина в судах, государственных</w:t>
      </w:r>
      <w:proofErr w:type="gramEnd"/>
      <w:r w:rsidRPr="00844629">
        <w:rPr>
          <w:rFonts w:ascii="Calibri" w:hAnsi="Calibri" w:cs="Calibri"/>
          <w:sz w:val="20"/>
          <w:szCs w:val="20"/>
        </w:rPr>
        <w:t xml:space="preserve"> и муниципальных </w:t>
      </w:r>
      <w:proofErr w:type="gramStart"/>
      <w:r w:rsidRPr="00844629">
        <w:rPr>
          <w:rFonts w:ascii="Calibri" w:hAnsi="Calibri" w:cs="Calibri"/>
          <w:sz w:val="20"/>
          <w:szCs w:val="20"/>
        </w:rPr>
        <w:t>органах</w:t>
      </w:r>
      <w:proofErr w:type="gramEnd"/>
      <w:r w:rsidRPr="00844629">
        <w:rPr>
          <w:rFonts w:ascii="Calibri" w:hAnsi="Calibri" w:cs="Calibri"/>
          <w:sz w:val="20"/>
          <w:szCs w:val="20"/>
        </w:rPr>
        <w:t>, организациях в случаях и порядке, установленных федеральными законами и иными нормативными правовыми актами Российской Федерации.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t xml:space="preserve">Статья 6. </w:t>
      </w:r>
      <w:proofErr w:type="gramStart"/>
      <w:r w:rsidRPr="00844629">
        <w:rPr>
          <w:rFonts w:ascii="Calibri" w:hAnsi="Calibri" w:cs="Calibri"/>
          <w:sz w:val="20"/>
          <w:szCs w:val="20"/>
        </w:rPr>
        <w:t>Размер оплаты труда</w:t>
      </w:r>
      <w:proofErr w:type="gramEnd"/>
      <w:r w:rsidRPr="00844629">
        <w:rPr>
          <w:rFonts w:ascii="Calibri" w:hAnsi="Calibri" w:cs="Calibri"/>
          <w:sz w:val="20"/>
          <w:szCs w:val="20"/>
        </w:rPr>
        <w:t xml:space="preserve"> адвокатов, оказывающих бесплатную юридическую помощь гражданам в рамках государственной системы бесплатной юридической помощи, и компенсация их расходов на оказание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1. Оплата труда адвокатов устанавливается в размере:</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roofErr w:type="gramStart"/>
      <w:r w:rsidRPr="00844629">
        <w:rPr>
          <w:rFonts w:ascii="Calibri" w:hAnsi="Calibri" w:cs="Calibri"/>
          <w:sz w:val="20"/>
          <w:szCs w:val="20"/>
        </w:rPr>
        <w:t>1) 1100 рублей - за каждый день, в который адвокат был фактически занят, вне зависимости от длительности работы в течение дня, в случае представления адвокатом интересов гражданина в суде;</w:t>
      </w:r>
      <w:proofErr w:type="gramEnd"/>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2) 825 рублей - при оказании адвокатом письменных консультаций, составлении им справок, заявлений, жалоб, ходатайств и других документов правового характера, требующих изучения дополнительных документов;</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3) 550 рублей - при оказании адвокатом консультаций по правовым вопросам в устной форме, требующим изучения дополнительных документов;</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4) 275 рублей - при оказании адвокатом консультаций по правовым вопросам в устной форме, не требующим изучения дополнительных документов.</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2. Адвокатам компенсируются расходы на проезд к месту оказания бесплатной юридической помощи лицу, содержащемуся в учреждении системы профилактики безнадзорности и правонарушений несовершеннолетних, а также лицу, которое не может самостоятельно передвигаться, в размере фактических расходов, подтвержденных соответствующими документами, но не более 500 рублей.</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lastRenderedPageBreak/>
        <w:t>Статья 7. Государственная поддержка некоммерческих организаций, являющихся участниками негосударственной системы бесплатной юридической помощи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Исполнительные органы государственной власти Кемеровской области осуществляют поддержку некоммерческих организаций, являющихся участниками негосударственной системы бесплатной юридической помощи, в формах и порядке, установленных Федеральным </w:t>
      </w:r>
      <w:hyperlink r:id="rId12" w:history="1">
        <w:r w:rsidRPr="00844629">
          <w:rPr>
            <w:rFonts w:ascii="Calibri" w:hAnsi="Calibri" w:cs="Calibri"/>
            <w:color w:val="0000FF"/>
            <w:sz w:val="20"/>
            <w:szCs w:val="20"/>
          </w:rPr>
          <w:t>законом</w:t>
        </w:r>
      </w:hyperlink>
      <w:r w:rsidRPr="00844629">
        <w:rPr>
          <w:rFonts w:ascii="Calibri" w:hAnsi="Calibri" w:cs="Calibri"/>
          <w:sz w:val="20"/>
          <w:szCs w:val="20"/>
        </w:rPr>
        <w:t xml:space="preserve"> "О некоммерческих организациях", другими федеральными законами и </w:t>
      </w:r>
      <w:hyperlink r:id="rId13" w:history="1">
        <w:r w:rsidRPr="00844629">
          <w:rPr>
            <w:rFonts w:ascii="Calibri" w:hAnsi="Calibri" w:cs="Calibri"/>
            <w:color w:val="0000FF"/>
            <w:sz w:val="20"/>
            <w:szCs w:val="20"/>
          </w:rPr>
          <w:t>Законом</w:t>
        </w:r>
      </w:hyperlink>
      <w:r w:rsidRPr="00844629">
        <w:rPr>
          <w:rFonts w:ascii="Calibri" w:hAnsi="Calibri" w:cs="Calibri"/>
          <w:sz w:val="20"/>
          <w:szCs w:val="20"/>
        </w:rPr>
        <w:t xml:space="preserve"> Кемеровской области "О взаимодействии органов государственной власти Кемеровской области с некоммерческими организациями".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t>Статья 8. Финансирование настоящего Закона</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Финансирование настоящего Закона осуществляется за счет средств областного бюджета.</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t xml:space="preserve">Статья 9. О признании </w:t>
      </w:r>
      <w:proofErr w:type="gramStart"/>
      <w:r w:rsidRPr="00844629">
        <w:rPr>
          <w:rFonts w:ascii="Calibri" w:hAnsi="Calibri" w:cs="Calibri"/>
          <w:sz w:val="20"/>
          <w:szCs w:val="20"/>
        </w:rPr>
        <w:t>утратившими</w:t>
      </w:r>
      <w:proofErr w:type="gramEnd"/>
      <w:r w:rsidRPr="00844629">
        <w:rPr>
          <w:rFonts w:ascii="Calibri" w:hAnsi="Calibri" w:cs="Calibri"/>
          <w:sz w:val="20"/>
          <w:szCs w:val="20"/>
        </w:rPr>
        <w:t xml:space="preserve"> силу некоторых законодательных актов (положений законодательных актов) Кемеровской области</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Признать утратившими силу:</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1) </w:t>
      </w:r>
      <w:hyperlink r:id="rId14" w:history="1">
        <w:r w:rsidRPr="00844629">
          <w:rPr>
            <w:rFonts w:ascii="Calibri" w:hAnsi="Calibri" w:cs="Calibri"/>
            <w:color w:val="0000FF"/>
            <w:sz w:val="20"/>
            <w:szCs w:val="20"/>
          </w:rPr>
          <w:t>Закон</w:t>
        </w:r>
      </w:hyperlink>
      <w:r w:rsidRPr="00844629">
        <w:rPr>
          <w:rFonts w:ascii="Calibri" w:hAnsi="Calibri" w:cs="Calibri"/>
          <w:sz w:val="20"/>
          <w:szCs w:val="20"/>
        </w:rPr>
        <w:t xml:space="preserve"> Кемеровской области от 17.07.2007 N 109-ОЗ "Об оказании юридической помощи отдельным категориям граждан Российской Федерации" (Кузбасс, 2007, 25 июля);</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2) </w:t>
      </w:r>
      <w:hyperlink r:id="rId15" w:history="1">
        <w:r w:rsidRPr="00844629">
          <w:rPr>
            <w:rFonts w:ascii="Calibri" w:hAnsi="Calibri" w:cs="Calibri"/>
            <w:color w:val="0000FF"/>
            <w:sz w:val="20"/>
            <w:szCs w:val="20"/>
          </w:rPr>
          <w:t>Закон</w:t>
        </w:r>
      </w:hyperlink>
      <w:r w:rsidRPr="00844629">
        <w:rPr>
          <w:rFonts w:ascii="Calibri" w:hAnsi="Calibri" w:cs="Calibri"/>
          <w:sz w:val="20"/>
          <w:szCs w:val="20"/>
        </w:rPr>
        <w:t xml:space="preserve"> Кемеровской области от 08.05.2009 N 48-ОЗ "О внесении изменений в статью 5 Закона Кемеровской области "Об оказании юридической помощи отдельным категориям граждан Российской Федерации" (Кузбасс, 2009, 15 мая);</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3) </w:t>
      </w:r>
      <w:hyperlink r:id="rId16" w:history="1">
        <w:r w:rsidRPr="00844629">
          <w:rPr>
            <w:rFonts w:ascii="Calibri" w:hAnsi="Calibri" w:cs="Calibri"/>
            <w:color w:val="0000FF"/>
            <w:sz w:val="20"/>
            <w:szCs w:val="20"/>
          </w:rPr>
          <w:t>Закон</w:t>
        </w:r>
      </w:hyperlink>
      <w:r w:rsidRPr="00844629">
        <w:rPr>
          <w:rFonts w:ascii="Calibri" w:hAnsi="Calibri" w:cs="Calibri"/>
          <w:sz w:val="20"/>
          <w:szCs w:val="20"/>
        </w:rPr>
        <w:t xml:space="preserve"> Кемеровской области от 14.12.2010 N 138-ОЗ "О внесении изменений в Закон Кемеровской области "Об оказании юридической помощи отдельным категориям граждан Российской Федерации" (Кузбасс, 2010, 17 декабря);</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4) </w:t>
      </w:r>
      <w:hyperlink r:id="rId17" w:history="1">
        <w:r w:rsidRPr="00844629">
          <w:rPr>
            <w:rFonts w:ascii="Calibri" w:hAnsi="Calibri" w:cs="Calibri"/>
            <w:color w:val="0000FF"/>
            <w:sz w:val="20"/>
            <w:szCs w:val="20"/>
          </w:rPr>
          <w:t>статью 5</w:t>
        </w:r>
      </w:hyperlink>
      <w:r w:rsidRPr="00844629">
        <w:rPr>
          <w:rFonts w:ascii="Calibri" w:hAnsi="Calibri" w:cs="Calibri"/>
          <w:sz w:val="20"/>
          <w:szCs w:val="20"/>
        </w:rPr>
        <w:t xml:space="preserve"> Закона Кемеровской области от 02.11.2012 N 104-ОЗ "Об упразднении сельских населенных пунктов и о внесении изменений в некоторые законодательные акты Кемеровской области" (Кузбасс, 2012, 9 ноября).</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outlineLvl w:val="0"/>
        <w:rPr>
          <w:rFonts w:ascii="Calibri" w:hAnsi="Calibri" w:cs="Calibri"/>
          <w:sz w:val="20"/>
          <w:szCs w:val="20"/>
        </w:rPr>
      </w:pPr>
      <w:r w:rsidRPr="00844629">
        <w:rPr>
          <w:rFonts w:ascii="Calibri" w:hAnsi="Calibri" w:cs="Calibri"/>
          <w:sz w:val="20"/>
          <w:szCs w:val="20"/>
        </w:rPr>
        <w:t>Статья 10. Вступление в силу настоящего Закона</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r w:rsidRPr="00844629">
        <w:rPr>
          <w:rFonts w:ascii="Calibri" w:hAnsi="Calibri" w:cs="Calibri"/>
          <w:sz w:val="20"/>
          <w:szCs w:val="20"/>
        </w:rPr>
        <w:t xml:space="preserve">Настоящий Закон вступает в силу по истечении десяти дней после дня его официального опубликования, но не ранее дня вступления в силу закона Кемеровской области о внесении соответствующих изменений в </w:t>
      </w:r>
      <w:hyperlink r:id="rId18" w:history="1">
        <w:r w:rsidRPr="00844629">
          <w:rPr>
            <w:rFonts w:ascii="Calibri" w:hAnsi="Calibri" w:cs="Calibri"/>
            <w:color w:val="0000FF"/>
            <w:sz w:val="20"/>
            <w:szCs w:val="20"/>
          </w:rPr>
          <w:t>Закон</w:t>
        </w:r>
      </w:hyperlink>
      <w:r w:rsidRPr="00844629">
        <w:rPr>
          <w:rFonts w:ascii="Calibri" w:hAnsi="Calibri" w:cs="Calibri"/>
          <w:sz w:val="20"/>
          <w:szCs w:val="20"/>
        </w:rPr>
        <w:t xml:space="preserve"> Кемеровской области "Об областном бюджете на 2013 год и на плановый период 2014 и 2015 годов".</w:t>
      </w:r>
    </w:p>
    <w:p w:rsidR="00844629" w:rsidRPr="00844629" w:rsidRDefault="00844629">
      <w:pPr>
        <w:widowControl w:val="0"/>
        <w:autoSpaceDE w:val="0"/>
        <w:autoSpaceDN w:val="0"/>
        <w:adjustRightInd w:val="0"/>
        <w:spacing w:after="0" w:line="240" w:lineRule="auto"/>
        <w:ind w:firstLine="540"/>
        <w:jc w:val="both"/>
        <w:rPr>
          <w:rFonts w:ascii="Calibri" w:hAnsi="Calibri" w:cs="Calibri"/>
          <w:sz w:val="20"/>
          <w:szCs w:val="20"/>
        </w:rPr>
      </w:pPr>
    </w:p>
    <w:p w:rsidR="00844629" w:rsidRPr="00844629" w:rsidRDefault="00844629">
      <w:pPr>
        <w:widowControl w:val="0"/>
        <w:autoSpaceDE w:val="0"/>
        <w:autoSpaceDN w:val="0"/>
        <w:adjustRightInd w:val="0"/>
        <w:spacing w:after="0" w:line="240" w:lineRule="auto"/>
        <w:jc w:val="right"/>
        <w:rPr>
          <w:rFonts w:ascii="Calibri" w:hAnsi="Calibri" w:cs="Calibri"/>
          <w:sz w:val="20"/>
          <w:szCs w:val="20"/>
        </w:rPr>
      </w:pPr>
      <w:r w:rsidRPr="00844629">
        <w:rPr>
          <w:rFonts w:ascii="Calibri" w:hAnsi="Calibri" w:cs="Calibri"/>
          <w:sz w:val="20"/>
          <w:szCs w:val="20"/>
        </w:rPr>
        <w:t>Губернатор</w:t>
      </w:r>
    </w:p>
    <w:p w:rsidR="00844629" w:rsidRPr="00844629" w:rsidRDefault="00844629">
      <w:pPr>
        <w:widowControl w:val="0"/>
        <w:autoSpaceDE w:val="0"/>
        <w:autoSpaceDN w:val="0"/>
        <w:adjustRightInd w:val="0"/>
        <w:spacing w:after="0" w:line="240" w:lineRule="auto"/>
        <w:jc w:val="right"/>
        <w:rPr>
          <w:rFonts w:ascii="Calibri" w:hAnsi="Calibri" w:cs="Calibri"/>
          <w:sz w:val="20"/>
          <w:szCs w:val="20"/>
        </w:rPr>
      </w:pPr>
      <w:r w:rsidRPr="00844629">
        <w:rPr>
          <w:rFonts w:ascii="Calibri" w:hAnsi="Calibri" w:cs="Calibri"/>
          <w:sz w:val="20"/>
          <w:szCs w:val="20"/>
        </w:rPr>
        <w:t>Кемеровской области</w:t>
      </w:r>
    </w:p>
    <w:p w:rsidR="00844629" w:rsidRPr="00844629" w:rsidRDefault="00844629">
      <w:pPr>
        <w:widowControl w:val="0"/>
        <w:autoSpaceDE w:val="0"/>
        <w:autoSpaceDN w:val="0"/>
        <w:adjustRightInd w:val="0"/>
        <w:spacing w:after="0" w:line="240" w:lineRule="auto"/>
        <w:jc w:val="right"/>
        <w:rPr>
          <w:rFonts w:ascii="Calibri" w:hAnsi="Calibri" w:cs="Calibri"/>
          <w:sz w:val="20"/>
          <w:szCs w:val="20"/>
        </w:rPr>
      </w:pPr>
      <w:r w:rsidRPr="00844629">
        <w:rPr>
          <w:rFonts w:ascii="Calibri" w:hAnsi="Calibri" w:cs="Calibri"/>
          <w:sz w:val="20"/>
          <w:szCs w:val="20"/>
        </w:rPr>
        <w:t>А.М.ТУЛЕЕВ</w:t>
      </w:r>
    </w:p>
    <w:p w:rsidR="00844629" w:rsidRPr="00844629" w:rsidRDefault="00844629">
      <w:pPr>
        <w:widowControl w:val="0"/>
        <w:autoSpaceDE w:val="0"/>
        <w:autoSpaceDN w:val="0"/>
        <w:adjustRightInd w:val="0"/>
        <w:spacing w:after="0" w:line="240" w:lineRule="auto"/>
        <w:rPr>
          <w:rFonts w:ascii="Calibri" w:hAnsi="Calibri" w:cs="Calibri"/>
          <w:sz w:val="20"/>
          <w:szCs w:val="20"/>
        </w:rPr>
      </w:pPr>
      <w:r w:rsidRPr="00844629">
        <w:rPr>
          <w:rFonts w:ascii="Calibri" w:hAnsi="Calibri" w:cs="Calibri"/>
          <w:sz w:val="20"/>
          <w:szCs w:val="20"/>
        </w:rPr>
        <w:t>г. Кемерово</w:t>
      </w:r>
    </w:p>
    <w:p w:rsidR="00844629" w:rsidRPr="00844629" w:rsidRDefault="00844629">
      <w:pPr>
        <w:widowControl w:val="0"/>
        <w:autoSpaceDE w:val="0"/>
        <w:autoSpaceDN w:val="0"/>
        <w:adjustRightInd w:val="0"/>
        <w:spacing w:after="0" w:line="240" w:lineRule="auto"/>
        <w:rPr>
          <w:rFonts w:ascii="Calibri" w:hAnsi="Calibri" w:cs="Calibri"/>
          <w:sz w:val="20"/>
          <w:szCs w:val="20"/>
        </w:rPr>
      </w:pPr>
      <w:r w:rsidRPr="00844629">
        <w:rPr>
          <w:rFonts w:ascii="Calibri" w:hAnsi="Calibri" w:cs="Calibri"/>
          <w:sz w:val="20"/>
          <w:szCs w:val="20"/>
        </w:rPr>
        <w:t>7 февраля 2013 года</w:t>
      </w:r>
    </w:p>
    <w:p w:rsidR="00844629" w:rsidRPr="00844629" w:rsidRDefault="00844629">
      <w:pPr>
        <w:widowControl w:val="0"/>
        <w:autoSpaceDE w:val="0"/>
        <w:autoSpaceDN w:val="0"/>
        <w:adjustRightInd w:val="0"/>
        <w:spacing w:after="0" w:line="240" w:lineRule="auto"/>
        <w:rPr>
          <w:rFonts w:ascii="Calibri" w:hAnsi="Calibri" w:cs="Calibri"/>
          <w:sz w:val="20"/>
          <w:szCs w:val="20"/>
        </w:rPr>
      </w:pPr>
      <w:r w:rsidRPr="00844629">
        <w:rPr>
          <w:rFonts w:ascii="Calibri" w:hAnsi="Calibri" w:cs="Calibri"/>
          <w:sz w:val="20"/>
          <w:szCs w:val="20"/>
        </w:rPr>
        <w:t>N 3-ОЗ</w:t>
      </w:r>
    </w:p>
    <w:p w:rsidR="00844629" w:rsidRPr="00844629" w:rsidRDefault="00844629">
      <w:pPr>
        <w:widowControl w:val="0"/>
        <w:autoSpaceDE w:val="0"/>
        <w:autoSpaceDN w:val="0"/>
        <w:adjustRightInd w:val="0"/>
        <w:spacing w:after="0" w:line="240" w:lineRule="auto"/>
        <w:rPr>
          <w:rFonts w:ascii="Calibri" w:hAnsi="Calibri" w:cs="Calibri"/>
          <w:sz w:val="20"/>
          <w:szCs w:val="20"/>
        </w:rPr>
      </w:pPr>
      <w:hyperlink r:id="rId19" w:history="1">
        <w:r w:rsidRPr="00844629">
          <w:rPr>
            <w:rFonts w:ascii="Calibri" w:hAnsi="Calibri" w:cs="Calibri"/>
            <w:i/>
            <w:iCs/>
            <w:color w:val="0000FF"/>
            <w:sz w:val="20"/>
            <w:szCs w:val="20"/>
          </w:rPr>
          <w:br/>
          <w:t>Закон Кемеровской области от 07.02.2013 N 3-ОЗ "Об оказании бесплатной юридической помощи отдельным категориям граждан Российской Федерации" (принят Советом народных депутатов Кемеровской области 29.01.2013) {</w:t>
        </w:r>
        <w:proofErr w:type="spellStart"/>
        <w:r w:rsidRPr="00844629">
          <w:rPr>
            <w:rFonts w:ascii="Calibri" w:hAnsi="Calibri" w:cs="Calibri"/>
            <w:i/>
            <w:iCs/>
            <w:color w:val="0000FF"/>
            <w:sz w:val="20"/>
            <w:szCs w:val="20"/>
          </w:rPr>
          <w:t>КонсультантПлюс</w:t>
        </w:r>
        <w:proofErr w:type="spellEnd"/>
        <w:r w:rsidRPr="00844629">
          <w:rPr>
            <w:rFonts w:ascii="Calibri" w:hAnsi="Calibri" w:cs="Calibri"/>
            <w:i/>
            <w:iCs/>
            <w:color w:val="0000FF"/>
            <w:sz w:val="20"/>
            <w:szCs w:val="20"/>
          </w:rPr>
          <w:t>}</w:t>
        </w:r>
        <w:r w:rsidRPr="00844629">
          <w:rPr>
            <w:rFonts w:ascii="Calibri" w:hAnsi="Calibri" w:cs="Calibri"/>
            <w:i/>
            <w:iCs/>
            <w:color w:val="0000FF"/>
            <w:sz w:val="20"/>
            <w:szCs w:val="20"/>
          </w:rPr>
          <w:br/>
        </w:r>
      </w:hyperlink>
    </w:p>
    <w:p w:rsidR="00DA790A" w:rsidRDefault="00DA790A">
      <w:pPr>
        <w:widowControl w:val="0"/>
        <w:autoSpaceDE w:val="0"/>
        <w:autoSpaceDN w:val="0"/>
        <w:adjustRightInd w:val="0"/>
        <w:spacing w:after="0" w:line="240" w:lineRule="auto"/>
        <w:rPr>
          <w:rFonts w:ascii="Times New Roman" w:hAnsi="Times New Roman" w:cs="Times New Roman"/>
          <w:sz w:val="20"/>
          <w:szCs w:val="20"/>
        </w:rPr>
      </w:pPr>
      <w:r>
        <w:rPr>
          <w:sz w:val="20"/>
          <w:szCs w:val="20"/>
        </w:rPr>
        <w:t xml:space="preserve"> </w:t>
      </w:r>
      <w:r>
        <w:rPr>
          <w:rFonts w:ascii="Times New Roman" w:hAnsi="Times New Roman" w:cs="Times New Roman"/>
          <w:sz w:val="20"/>
          <w:szCs w:val="20"/>
        </w:rPr>
        <w:t xml:space="preserve">Документ предоставлен </w:t>
      </w:r>
      <w:hyperlink r:id="rId20" w:history="1">
        <w:proofErr w:type="spellStart"/>
        <w:r>
          <w:rPr>
            <w:rFonts w:ascii="Times New Roman" w:hAnsi="Times New Roman" w:cs="Times New Roman"/>
            <w:color w:val="0000FF"/>
            <w:sz w:val="20"/>
            <w:szCs w:val="20"/>
          </w:rPr>
          <w:t>КонсультантПлюс</w:t>
        </w:r>
        <w:proofErr w:type="spellEnd"/>
      </w:hyperlink>
      <w:r>
        <w:rPr>
          <w:rFonts w:ascii="Times New Roman" w:hAnsi="Times New Roman" w:cs="Times New Roman"/>
          <w:sz w:val="20"/>
          <w:szCs w:val="20"/>
        </w:rPr>
        <w:br/>
      </w: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p w:rsidR="00DA790A" w:rsidRDefault="00DA79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Документ предоставлен </w:t>
      </w:r>
      <w:hyperlink r:id="rId21" w:history="1">
        <w:proofErr w:type="spellStart"/>
        <w:r>
          <w:rPr>
            <w:rFonts w:ascii="Times New Roman" w:hAnsi="Times New Roman" w:cs="Times New Roman"/>
            <w:color w:val="0000FF"/>
            <w:sz w:val="20"/>
            <w:szCs w:val="20"/>
          </w:rPr>
          <w:t>КонсультантПлюс</w:t>
        </w:r>
        <w:proofErr w:type="spellEnd"/>
      </w:hyperlink>
      <w:r>
        <w:rPr>
          <w:rFonts w:ascii="Times New Roman" w:hAnsi="Times New Roman" w:cs="Times New Roman"/>
          <w:sz w:val="20"/>
          <w:szCs w:val="20"/>
        </w:rPr>
        <w:br/>
      </w: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A790A">
        <w:tc>
          <w:tcPr>
            <w:tcW w:w="4677" w:type="dxa"/>
            <w:tcMar>
              <w:top w:w="0" w:type="dxa"/>
              <w:left w:w="0" w:type="dxa"/>
              <w:bottom w:w="0" w:type="dxa"/>
              <w:right w:w="0" w:type="dxa"/>
            </w:tcMar>
          </w:tcPr>
          <w:p w:rsidR="00DA790A" w:rsidRDefault="00DA790A">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21 ноября 2011 года</w:t>
            </w:r>
          </w:p>
        </w:tc>
        <w:tc>
          <w:tcPr>
            <w:tcW w:w="4677" w:type="dxa"/>
            <w:tcMar>
              <w:top w:w="0" w:type="dxa"/>
              <w:left w:w="0" w:type="dxa"/>
              <w:bottom w:w="0" w:type="dxa"/>
              <w:right w:w="0" w:type="dxa"/>
            </w:tcMar>
          </w:tcPr>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N 324-ФЗ</w:t>
            </w:r>
          </w:p>
        </w:tc>
      </w:tr>
    </w:tbl>
    <w:p w:rsidR="00DA790A" w:rsidRDefault="00DA7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790A" w:rsidRDefault="00DA790A">
      <w:pPr>
        <w:widowControl w:val="0"/>
        <w:autoSpaceDE w:val="0"/>
        <w:autoSpaceDN w:val="0"/>
        <w:adjustRightInd w:val="0"/>
        <w:spacing w:after="0" w:line="240" w:lineRule="auto"/>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РОССИЙСКАЯ ФЕДЕРАЦИЯ</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ФЕДЕРАЛЬНЫЙ ЗАКОН</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О БЕСПЛАТНОЙ ЮРИДИЧЕСКОЙ ПОМОЩИ 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rPr>
          <w:rFonts w:ascii="Calibri" w:hAnsi="Calibri" w:cs="Calibri"/>
          <w:sz w:val="20"/>
          <w:szCs w:val="20"/>
        </w:rPr>
      </w:pPr>
      <w:proofErr w:type="gramStart"/>
      <w:r>
        <w:rPr>
          <w:rFonts w:ascii="Calibri" w:hAnsi="Calibri" w:cs="Calibri"/>
          <w:sz w:val="20"/>
          <w:szCs w:val="20"/>
        </w:rPr>
        <w:t>Принят</w:t>
      </w:r>
      <w:proofErr w:type="gramEnd"/>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Государственной Думой</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2 ноября 2011 года</w:t>
      </w:r>
    </w:p>
    <w:p w:rsidR="00DA790A" w:rsidRDefault="00DA790A">
      <w:pPr>
        <w:widowControl w:val="0"/>
        <w:autoSpaceDE w:val="0"/>
        <w:autoSpaceDN w:val="0"/>
        <w:adjustRightInd w:val="0"/>
        <w:spacing w:after="0" w:line="240" w:lineRule="auto"/>
        <w:jc w:val="right"/>
        <w:rPr>
          <w:rFonts w:ascii="Calibri" w:hAnsi="Calibri" w:cs="Calibri"/>
          <w:sz w:val="20"/>
          <w:szCs w:val="20"/>
        </w:rPr>
      </w:pP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Одобрен</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Советом Федерации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9 ноября 2011 года</w:t>
      </w:r>
    </w:p>
    <w:p w:rsidR="00DA790A" w:rsidRDefault="00DA790A">
      <w:pPr>
        <w:widowControl w:val="0"/>
        <w:autoSpaceDE w:val="0"/>
        <w:autoSpaceDN w:val="0"/>
        <w:adjustRightInd w:val="0"/>
        <w:spacing w:after="0" w:line="240" w:lineRule="auto"/>
        <w:jc w:val="center"/>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Список изменяющих документов</w:t>
      </w:r>
    </w:p>
    <w:p w:rsidR="00DA790A" w:rsidRDefault="00DA790A">
      <w:pPr>
        <w:widowControl w:val="0"/>
        <w:autoSpaceDE w:val="0"/>
        <w:autoSpaceDN w:val="0"/>
        <w:adjustRightInd w:val="0"/>
        <w:spacing w:after="0" w:line="240" w:lineRule="auto"/>
        <w:jc w:val="center"/>
        <w:rPr>
          <w:rFonts w:ascii="Calibri" w:hAnsi="Calibri" w:cs="Calibri"/>
          <w:sz w:val="20"/>
          <w:szCs w:val="20"/>
        </w:rPr>
      </w:pPr>
      <w:proofErr w:type="gramStart"/>
      <w:r>
        <w:rPr>
          <w:rFonts w:ascii="Calibri" w:hAnsi="Calibri" w:cs="Calibri"/>
          <w:sz w:val="20"/>
          <w:szCs w:val="20"/>
        </w:rPr>
        <w:t xml:space="preserve">(в ред. Федеральных законов от 02.07.2013 </w:t>
      </w:r>
      <w:hyperlink r:id="rId22" w:history="1">
        <w:r>
          <w:rPr>
            <w:rFonts w:ascii="Calibri" w:hAnsi="Calibri" w:cs="Calibri"/>
            <w:color w:val="0000FF"/>
            <w:sz w:val="20"/>
            <w:szCs w:val="20"/>
          </w:rPr>
          <w:t>N 167-ФЗ</w:t>
        </w:r>
      </w:hyperlink>
      <w:r>
        <w:rPr>
          <w:rFonts w:ascii="Calibri" w:hAnsi="Calibri" w:cs="Calibri"/>
          <w:sz w:val="20"/>
          <w:szCs w:val="20"/>
        </w:rPr>
        <w:t>,</w:t>
      </w:r>
      <w:proofErr w:type="gramEnd"/>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от 02.07.2013 </w:t>
      </w:r>
      <w:hyperlink r:id="rId23" w:history="1">
        <w:r>
          <w:rPr>
            <w:rFonts w:ascii="Calibri" w:hAnsi="Calibri" w:cs="Calibri"/>
            <w:color w:val="0000FF"/>
            <w:sz w:val="20"/>
            <w:szCs w:val="20"/>
          </w:rPr>
          <w:t>N 185-ФЗ</w:t>
        </w:r>
      </w:hyperlink>
      <w:r>
        <w:rPr>
          <w:rFonts w:ascii="Calibri" w:hAnsi="Calibri" w:cs="Calibri"/>
          <w:sz w:val="20"/>
          <w:szCs w:val="20"/>
        </w:rPr>
        <w:t xml:space="preserve">, от 28.12.2013 </w:t>
      </w:r>
      <w:hyperlink r:id="rId24" w:history="1">
        <w:r>
          <w:rPr>
            <w:rFonts w:ascii="Calibri" w:hAnsi="Calibri" w:cs="Calibri"/>
            <w:color w:val="0000FF"/>
            <w:sz w:val="20"/>
            <w:szCs w:val="20"/>
          </w:rPr>
          <w:t>N 397-ФЗ</w:t>
        </w:r>
      </w:hyperlink>
      <w:r>
        <w:rPr>
          <w:rFonts w:ascii="Calibri" w:hAnsi="Calibri" w:cs="Calibri"/>
          <w:sz w:val="20"/>
          <w:szCs w:val="20"/>
        </w:rPr>
        <w:t>,</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от 21.07.2014 </w:t>
      </w:r>
      <w:hyperlink r:id="rId25" w:history="1">
        <w:r>
          <w:rPr>
            <w:rFonts w:ascii="Calibri" w:hAnsi="Calibri" w:cs="Calibri"/>
            <w:color w:val="0000FF"/>
            <w:sz w:val="20"/>
            <w:szCs w:val="20"/>
          </w:rPr>
          <w:t>N 271-ФЗ</w:t>
        </w:r>
      </w:hyperlink>
      <w:r>
        <w:rPr>
          <w:rFonts w:ascii="Calibri" w:hAnsi="Calibri" w:cs="Calibri"/>
          <w:sz w:val="20"/>
          <w:szCs w:val="20"/>
        </w:rPr>
        <w:t>)</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outlineLvl w:val="0"/>
        <w:rPr>
          <w:rFonts w:ascii="Calibri" w:hAnsi="Calibri" w:cs="Calibri"/>
          <w:b/>
          <w:bCs/>
          <w:sz w:val="20"/>
          <w:szCs w:val="20"/>
        </w:rPr>
      </w:pPr>
      <w:bookmarkStart w:id="1" w:name="Par23"/>
      <w:bookmarkEnd w:id="1"/>
      <w:r>
        <w:rPr>
          <w:rFonts w:ascii="Calibri" w:hAnsi="Calibri" w:cs="Calibri"/>
          <w:b/>
          <w:bCs/>
          <w:sz w:val="20"/>
          <w:szCs w:val="20"/>
        </w:rPr>
        <w:t>Глава 1. ОБЩИЕ ПОЛОЖЕНИЯ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2" w:name="Par25"/>
      <w:bookmarkEnd w:id="2"/>
      <w:r>
        <w:rPr>
          <w:rFonts w:ascii="Calibri" w:hAnsi="Calibri" w:cs="Calibri"/>
          <w:sz w:val="20"/>
          <w:szCs w:val="20"/>
        </w:rPr>
        <w:t>Статья 1. Предмет регулирования и цели настоящего Федерального закона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3" w:name="Par28"/>
      <w:bookmarkEnd w:id="3"/>
      <w:r>
        <w:rPr>
          <w:rFonts w:ascii="Calibri" w:hAnsi="Calibri" w:cs="Calibri"/>
          <w:sz w:val="20"/>
          <w:szCs w:val="20"/>
        </w:rPr>
        <w:t>2. Целями настоящего Федерального закона являются: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создание условий для реализации установленного </w:t>
      </w:r>
      <w:hyperlink r:id="rId26" w:history="1">
        <w:r>
          <w:rPr>
            <w:rFonts w:ascii="Calibri" w:hAnsi="Calibri" w:cs="Calibri"/>
            <w:color w:val="0000FF"/>
            <w:sz w:val="20"/>
            <w:szCs w:val="20"/>
          </w:rPr>
          <w:t>Конституцией</w:t>
        </w:r>
      </w:hyperlink>
      <w:r>
        <w:rPr>
          <w:rFonts w:ascii="Calibri" w:hAnsi="Calibri" w:cs="Calibri"/>
          <w:sz w:val="20"/>
          <w:szCs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4" w:name="Par33"/>
      <w:bookmarkEnd w:id="4"/>
      <w:r>
        <w:rPr>
          <w:rFonts w:ascii="Calibri" w:hAnsi="Calibri" w:cs="Calibri"/>
          <w:sz w:val="20"/>
          <w:szCs w:val="20"/>
        </w:rPr>
        <w:t>Статья 2. Право на получение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5" w:name="Par38"/>
      <w:bookmarkEnd w:id="5"/>
      <w:r>
        <w:rPr>
          <w:rFonts w:ascii="Calibri" w:hAnsi="Calibri" w:cs="Calibri"/>
          <w:sz w:val="20"/>
          <w:szCs w:val="20"/>
        </w:rPr>
        <w:t>Статья 3. Правовое регулирование отношений, связанных с оказанием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w:t>
      </w:r>
      <w:proofErr w:type="gramStart"/>
      <w:r>
        <w:rPr>
          <w:rFonts w:ascii="Calibri" w:hAnsi="Calibri" w:cs="Calibri"/>
          <w:sz w:val="20"/>
          <w:szCs w:val="20"/>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w:t>
      </w:r>
      <w:r>
        <w:rPr>
          <w:rFonts w:ascii="Calibri" w:hAnsi="Calibri" w:cs="Calibri"/>
          <w:sz w:val="20"/>
          <w:szCs w:val="20"/>
        </w:rPr>
        <w:lastRenderedPageBreak/>
        <w:t xml:space="preserve">правовое обеспечение реализации права граждан на получение бесплатной юридической помощи в Российской Федерации в соответствии с </w:t>
      </w:r>
      <w:hyperlink r:id="rId27" w:history="1">
        <w:r>
          <w:rPr>
            <w:rFonts w:ascii="Calibri" w:hAnsi="Calibri" w:cs="Calibri"/>
            <w:color w:val="0000FF"/>
            <w:sz w:val="20"/>
            <w:szCs w:val="20"/>
          </w:rPr>
          <w:t>Конституцией</w:t>
        </w:r>
      </w:hyperlink>
      <w:r>
        <w:rPr>
          <w:rFonts w:ascii="Calibri" w:hAnsi="Calibri" w:cs="Calibri"/>
          <w:sz w:val="20"/>
          <w:szCs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Pr>
          <w:rFonts w:ascii="Calibri" w:hAnsi="Calibri" w:cs="Calibri"/>
          <w:sz w:val="20"/>
          <w:szCs w:val="20"/>
        </w:rPr>
        <w:t xml:space="preserve">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28" w:history="1">
        <w:r>
          <w:rPr>
            <w:rFonts w:ascii="Calibri" w:hAnsi="Calibri" w:cs="Calibri"/>
            <w:color w:val="0000FF"/>
            <w:sz w:val="20"/>
            <w:szCs w:val="20"/>
          </w:rPr>
          <w:t>законодательством</w:t>
        </w:r>
      </w:hyperlink>
      <w:r>
        <w:rPr>
          <w:rFonts w:ascii="Calibri" w:hAnsi="Calibri" w:cs="Calibri"/>
          <w:sz w:val="20"/>
          <w:szCs w:val="20"/>
        </w:rPr>
        <w:t>.</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6" w:name="Par45"/>
      <w:bookmarkEnd w:id="6"/>
      <w:r>
        <w:rPr>
          <w:rFonts w:ascii="Calibri" w:hAnsi="Calibri" w:cs="Calibri"/>
          <w:sz w:val="20"/>
          <w:szCs w:val="20"/>
        </w:rPr>
        <w:t>Статья 4. Государственная политика в области обеспечения граждан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w:t>
      </w:r>
      <w:proofErr w:type="gramStart"/>
      <w:r>
        <w:rPr>
          <w:rFonts w:ascii="Calibri" w:hAnsi="Calibri" w:cs="Calibri"/>
          <w:sz w:val="20"/>
          <w:szCs w:val="20"/>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7" w:name="Par51"/>
      <w:bookmarkEnd w:id="7"/>
      <w:r>
        <w:rPr>
          <w:rFonts w:ascii="Calibri" w:hAnsi="Calibri" w:cs="Calibri"/>
          <w:sz w:val="20"/>
          <w:szCs w:val="20"/>
        </w:rPr>
        <w:t>Статья 5. Основные принципы оказания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Оказание бесплатной юридической помощи основывается на следующих принципах: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обеспечение реализации и защиты прав, свобод и законных интересов граждан;</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социальная справедливость и социальная ориентированность при оказании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доступность бесплатной юридической помощи для граждан в установленных законодательством Российской Федерации случаях;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4) </w:t>
      </w:r>
      <w:proofErr w:type="gramStart"/>
      <w:r>
        <w:rPr>
          <w:rFonts w:ascii="Calibri" w:hAnsi="Calibri" w:cs="Calibri"/>
          <w:sz w:val="20"/>
          <w:szCs w:val="20"/>
        </w:rPr>
        <w:t>контроль за</w:t>
      </w:r>
      <w:proofErr w:type="gramEnd"/>
      <w:r>
        <w:rPr>
          <w:rFonts w:ascii="Calibri" w:hAnsi="Calibri" w:cs="Calibri"/>
          <w:sz w:val="20"/>
          <w:szCs w:val="20"/>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5) установление требований к профессиональной квалификации лиц, оказывающих бесплатную юридическую помощь;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6) свободный выбор гражданином государственной или негосударственной системы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7) объективность, беспристрастность при оказании бесплатной юридической помощи и ее своевременность;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8) равенство доступа граждан к получению бесплатной юридической помощи и недопущение дискриминации граждан при ее оказании;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9) обеспечение конфиденциальности при оказании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r>
        <w:rPr>
          <w:rFonts w:ascii="Calibri" w:hAnsi="Calibri" w:cs="Calibri"/>
          <w:sz w:val="20"/>
          <w:szCs w:val="20"/>
        </w:rPr>
        <w:t>Статья 6. Виды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Бесплатная юридическая помощь оказывается в виде: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правового консультирования в устной и письменной форме;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составления заявлений, жалоб, ходатайств и других документов правового характера;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Бесплатная юридическая помощь может оказываться в иных не запрещенных законодательством Российской Федерации видах.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8" w:name="Par72"/>
      <w:bookmarkEnd w:id="8"/>
      <w:r>
        <w:rPr>
          <w:rFonts w:ascii="Calibri" w:hAnsi="Calibri" w:cs="Calibri"/>
          <w:sz w:val="20"/>
          <w:szCs w:val="20"/>
        </w:rPr>
        <w:lastRenderedPageBreak/>
        <w:t>Статья 7. Субъекты, оказывающие бесплатную юридическую помощь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Оказание бесплатной юридической помощи осуществляется: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9" w:name="Par79"/>
      <w:bookmarkEnd w:id="9"/>
      <w:r>
        <w:rPr>
          <w:rFonts w:ascii="Calibri" w:hAnsi="Calibri" w:cs="Calibri"/>
          <w:sz w:val="20"/>
          <w:szCs w:val="20"/>
        </w:rPr>
        <w:t>Статья 8. Квалификационные требования к лицам, оказывающим бесплатную юридическую помощь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Все виды бесплатной юридической помощи, предусмотренные </w:t>
      </w:r>
      <w:hyperlink w:anchor="Par64" w:history="1">
        <w:r>
          <w:rPr>
            <w:rFonts w:ascii="Calibri" w:hAnsi="Calibri" w:cs="Calibri"/>
            <w:color w:val="0000FF"/>
            <w:sz w:val="20"/>
            <w:szCs w:val="20"/>
          </w:rPr>
          <w:t>статьей 6</w:t>
        </w:r>
      </w:hyperlink>
      <w:r>
        <w:rPr>
          <w:rFonts w:ascii="Calibri" w:hAnsi="Calibri" w:cs="Calibri"/>
          <w:sz w:val="20"/>
          <w:szCs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outlineLvl w:val="0"/>
        <w:rPr>
          <w:rFonts w:ascii="Calibri" w:hAnsi="Calibri" w:cs="Calibri"/>
          <w:b/>
          <w:bCs/>
          <w:sz w:val="20"/>
          <w:szCs w:val="20"/>
        </w:rPr>
      </w:pPr>
      <w:bookmarkStart w:id="10" w:name="Par84"/>
      <w:bookmarkEnd w:id="10"/>
      <w:r>
        <w:rPr>
          <w:rFonts w:ascii="Calibri" w:hAnsi="Calibri" w:cs="Calibri"/>
          <w:b/>
          <w:bCs/>
          <w:sz w:val="20"/>
          <w:szCs w:val="20"/>
        </w:rPr>
        <w:t>Глава 2. ПОЛНОМОЧИЯ ФЕДЕРАЛЬНЫХ ОРГАНОВ</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ГОСУДАРСТВЕННОЙ ВЛАСТИ, ОРГАНОВ ГОСУДАРСТВЕННОЙ ВЛАСТИ</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СУБЪЕКТОВ РОССИЙСКОЙ ФЕДЕРАЦИИ И ОРГАНОВ МЕСТНОГО</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САМОУПРАВЛЕНИЯ В ОБЛАСТИ ОБЕСПЕЧЕНИЯ ГРАЖДАН</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11" w:name="Par90"/>
      <w:bookmarkEnd w:id="11"/>
      <w:r>
        <w:rPr>
          <w:rFonts w:ascii="Calibri" w:hAnsi="Calibri" w:cs="Calibri"/>
          <w:sz w:val="20"/>
          <w:szCs w:val="20"/>
        </w:rPr>
        <w:t>Статья 9. Полномочия Президента Российской Федерации в области обеспечения граждан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К полномочиям Президента Российской Федерации относятся: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12" w:name="Par97"/>
      <w:bookmarkEnd w:id="12"/>
      <w:r>
        <w:rPr>
          <w:rFonts w:ascii="Calibri" w:hAnsi="Calibri" w:cs="Calibri"/>
          <w:sz w:val="20"/>
          <w:szCs w:val="20"/>
        </w:rPr>
        <w:t>Статья 10. Полномочия Правительства Российской Федерации в области обеспечения граждан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К полномочиям Правительства Российской Федерации относятся: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участие в определении основных направлений государственной политики в области обеспечения граждан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принятие мер по обеспечению функционирования и развития государственной и негосударственной систем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29" w:history="1">
        <w:r>
          <w:rPr>
            <w:rFonts w:ascii="Calibri" w:hAnsi="Calibri" w:cs="Calibri"/>
            <w:color w:val="0000FF"/>
            <w:sz w:val="20"/>
            <w:szCs w:val="20"/>
          </w:rPr>
          <w:t>законодательством</w:t>
        </w:r>
      </w:hyperlink>
      <w:r>
        <w:rPr>
          <w:rFonts w:ascii="Calibri" w:hAnsi="Calibri" w:cs="Calibri"/>
          <w:sz w:val="20"/>
          <w:szCs w:val="20"/>
        </w:rPr>
        <w:t xml:space="preserve">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w:t>
      </w:r>
      <w:r>
        <w:rPr>
          <w:rFonts w:ascii="Calibri" w:hAnsi="Calibri" w:cs="Calibri"/>
          <w:sz w:val="20"/>
          <w:szCs w:val="20"/>
        </w:rPr>
        <w:lastRenderedPageBreak/>
        <w:t>помощью, функционирования и развития государственной и негосударственной систем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13" w:name="Par107"/>
      <w:bookmarkEnd w:id="13"/>
      <w:r>
        <w:rPr>
          <w:rFonts w:ascii="Calibri" w:hAnsi="Calibri" w:cs="Calibri"/>
          <w:sz w:val="20"/>
          <w:szCs w:val="20"/>
        </w:rPr>
        <w:t>Статья 11. Полномочия уполномоченного федерального органа исполнительной власти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К полномочиям уполномоченного федерального органа исполнительной власти относятся: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Pr>
          <w:rFonts w:ascii="Calibri" w:hAnsi="Calibri" w:cs="Calibri"/>
          <w:sz w:val="20"/>
          <w:szCs w:val="20"/>
        </w:rPr>
        <w:t>контроля за</w:t>
      </w:r>
      <w:proofErr w:type="gramEnd"/>
      <w:r>
        <w:rPr>
          <w:rFonts w:ascii="Calibri" w:hAnsi="Calibri" w:cs="Calibri"/>
          <w:sz w:val="20"/>
          <w:szCs w:val="20"/>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14" w:name="Par119"/>
      <w:bookmarkEnd w:id="14"/>
      <w:r>
        <w:rPr>
          <w:rFonts w:ascii="Calibri" w:hAnsi="Calibri" w:cs="Calibri"/>
          <w:sz w:val="20"/>
          <w:szCs w:val="20"/>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К полномочиям органов государственной власти субъектов Российской Федерации относятся: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реализация в субъектах Российской Федерации государственной политики в области обеспечения граждан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Pr>
          <w:rFonts w:ascii="Calibri" w:hAnsi="Calibri" w:cs="Calibri"/>
          <w:sz w:val="20"/>
          <w:szCs w:val="20"/>
        </w:rPr>
        <w:t xml:space="preserve"> их исполнения;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w:t>
      </w:r>
      <w:r>
        <w:rPr>
          <w:rFonts w:ascii="Calibri" w:hAnsi="Calibri" w:cs="Calibri"/>
          <w:sz w:val="20"/>
          <w:szCs w:val="20"/>
        </w:rPr>
        <w:lastRenderedPageBreak/>
        <w:t>решение вопросов об учреждении и обеспечении деятельности государственных юридических бюро;</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определение </w:t>
      </w:r>
      <w:proofErr w:type="gramStart"/>
      <w:r>
        <w:rPr>
          <w:rFonts w:ascii="Calibri" w:hAnsi="Calibri" w:cs="Calibri"/>
          <w:sz w:val="20"/>
          <w:szCs w:val="20"/>
        </w:rPr>
        <w:t>порядка взаимодействия участников государственной системы бесплатной юридической помощи</w:t>
      </w:r>
      <w:proofErr w:type="gramEnd"/>
      <w:r>
        <w:rPr>
          <w:rFonts w:ascii="Calibri" w:hAnsi="Calibri" w:cs="Calibri"/>
          <w:sz w:val="20"/>
          <w:szCs w:val="20"/>
        </w:rPr>
        <w:t xml:space="preserve"> на территории субъекта Российской Федерации в пределах полномочий, установленных настоящим Федеральным законом;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15" w:name="Par131"/>
      <w:bookmarkEnd w:id="15"/>
      <w:r>
        <w:rPr>
          <w:rFonts w:ascii="Calibri" w:hAnsi="Calibri" w:cs="Calibri"/>
          <w:sz w:val="20"/>
          <w:szCs w:val="20"/>
        </w:rPr>
        <w:t>Статья 13. Полномочия органов прокуратуры Российской Федерации в области обеспечения граждан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 xml:space="preserve">Органы прокуратуры Российской Федерации в пределах полномочий, установленных Федеральным </w:t>
      </w:r>
      <w:hyperlink r:id="rId30" w:history="1">
        <w:r>
          <w:rPr>
            <w:rFonts w:ascii="Calibri" w:hAnsi="Calibri" w:cs="Calibri"/>
            <w:color w:val="0000FF"/>
            <w:sz w:val="20"/>
            <w:szCs w:val="20"/>
          </w:rPr>
          <w:t>законом</w:t>
        </w:r>
      </w:hyperlink>
      <w:r>
        <w:rPr>
          <w:rFonts w:ascii="Calibri" w:hAnsi="Calibri" w:cs="Calibri"/>
          <w:sz w:val="20"/>
          <w:szCs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31" w:history="1">
        <w:r>
          <w:rPr>
            <w:rFonts w:ascii="Calibri" w:hAnsi="Calibri" w:cs="Calibri"/>
            <w:color w:val="0000FF"/>
            <w:sz w:val="20"/>
            <w:szCs w:val="20"/>
          </w:rPr>
          <w:t>в случаях и в порядке</w:t>
        </w:r>
      </w:hyperlink>
      <w:r>
        <w:rPr>
          <w:rFonts w:ascii="Calibri" w:hAnsi="Calibri" w:cs="Calibri"/>
          <w:sz w:val="20"/>
          <w:szCs w:val="20"/>
        </w:rPr>
        <w:t>, которые установлены законодательством Российской Федерации.</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16" w:name="Par135"/>
      <w:bookmarkEnd w:id="16"/>
      <w:r>
        <w:rPr>
          <w:rFonts w:ascii="Calibri" w:hAnsi="Calibri" w:cs="Calibri"/>
          <w:sz w:val="20"/>
          <w:szCs w:val="20"/>
        </w:rPr>
        <w:t>Статья 14. Полномочия органов местного самоуправления в области обеспечения граждан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w:t>
      </w:r>
      <w:proofErr w:type="gramStart"/>
      <w:r>
        <w:rPr>
          <w:rFonts w:ascii="Calibri" w:hAnsi="Calibri" w:cs="Calibri"/>
          <w:sz w:val="20"/>
          <w:szCs w:val="20"/>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Pr>
            <w:rFonts w:ascii="Calibri" w:hAnsi="Calibri" w:cs="Calibri"/>
            <w:color w:val="0000FF"/>
            <w:sz w:val="20"/>
            <w:szCs w:val="20"/>
          </w:rPr>
          <w:t>статьей 6</w:t>
        </w:r>
      </w:hyperlink>
      <w:r>
        <w:rPr>
          <w:rFonts w:ascii="Calibri" w:hAnsi="Calibri" w:cs="Calibri"/>
          <w:sz w:val="20"/>
          <w:szCs w:val="20"/>
        </w:rPr>
        <w:t xml:space="preserve"> настоящего Федерального закона.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outlineLvl w:val="0"/>
        <w:rPr>
          <w:rFonts w:ascii="Calibri" w:hAnsi="Calibri" w:cs="Calibri"/>
          <w:b/>
          <w:bCs/>
          <w:sz w:val="20"/>
          <w:szCs w:val="20"/>
        </w:rPr>
      </w:pPr>
      <w:bookmarkStart w:id="17" w:name="Par140"/>
      <w:bookmarkEnd w:id="17"/>
      <w:r>
        <w:rPr>
          <w:rFonts w:ascii="Calibri" w:hAnsi="Calibri" w:cs="Calibri"/>
          <w:b/>
          <w:bCs/>
          <w:sz w:val="20"/>
          <w:szCs w:val="20"/>
        </w:rPr>
        <w:t>Глава 3. ГОСУДАРСТВЕННАЯ СИСТЕМА</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18" w:name="Par143"/>
      <w:bookmarkEnd w:id="18"/>
      <w:r>
        <w:rPr>
          <w:rFonts w:ascii="Calibri" w:hAnsi="Calibri" w:cs="Calibri"/>
          <w:sz w:val="20"/>
          <w:szCs w:val="20"/>
        </w:rPr>
        <w:t>Статья 15. Участники государственной системы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Участниками государственной системы бесплатной юридической помощи являются: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федеральные органы исполнительной власти и подведомственные им учреждения;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органы исполнительной власти субъектов Российской Федерации и подведомственные им учреждения;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органы управления государственных внебюджетных фондов;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государственные юридические бюро.</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Адвокаты, нотариусы и другие субъекты, оказывающие бесплатную юридическую помощь, могут </w:t>
      </w:r>
      <w:proofErr w:type="gramStart"/>
      <w:r>
        <w:rPr>
          <w:rFonts w:ascii="Calibri" w:hAnsi="Calibri" w:cs="Calibri"/>
          <w:sz w:val="20"/>
          <w:szCs w:val="20"/>
        </w:rPr>
        <w:t>наделяться правом участвовать</w:t>
      </w:r>
      <w:proofErr w:type="gramEnd"/>
      <w:r>
        <w:rPr>
          <w:rFonts w:ascii="Calibri" w:hAnsi="Calibri" w:cs="Calibri"/>
          <w:sz w:val="20"/>
          <w:szCs w:val="20"/>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r>
        <w:rPr>
          <w:rFonts w:ascii="Calibri" w:hAnsi="Calibri" w:cs="Calibri"/>
          <w:sz w:val="20"/>
          <w:szCs w:val="20"/>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w:t>
      </w:r>
      <w:proofErr w:type="gramStart"/>
      <w:r>
        <w:rPr>
          <w:rFonts w:ascii="Calibri" w:hAnsi="Calibri" w:cs="Calibri"/>
          <w:sz w:val="20"/>
          <w:szCs w:val="20"/>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w:t>
      </w:r>
      <w:r>
        <w:rPr>
          <w:rFonts w:ascii="Calibri" w:hAnsi="Calibri" w:cs="Calibri"/>
          <w:sz w:val="20"/>
          <w:szCs w:val="20"/>
        </w:rPr>
        <w:lastRenderedPageBreak/>
        <w:t xml:space="preserve">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2" w:history="1">
        <w:r>
          <w:rPr>
            <w:rFonts w:ascii="Calibri" w:hAnsi="Calibri" w:cs="Calibri"/>
            <w:color w:val="0000FF"/>
            <w:sz w:val="20"/>
            <w:szCs w:val="20"/>
          </w:rPr>
          <w:t>законодательством</w:t>
        </w:r>
      </w:hyperlink>
      <w:r>
        <w:rPr>
          <w:rFonts w:ascii="Calibri" w:hAnsi="Calibri" w:cs="Calibri"/>
          <w:sz w:val="20"/>
          <w:szCs w:val="20"/>
        </w:rPr>
        <w:t xml:space="preserve"> Российской Федерации для рассмотрения обращений граждан.</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w:t>
      </w:r>
      <w:proofErr w:type="gramStart"/>
      <w:r>
        <w:rPr>
          <w:rFonts w:ascii="Calibri" w:hAnsi="Calibri" w:cs="Calibri"/>
          <w:sz w:val="20"/>
          <w:szCs w:val="20"/>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Pr>
          <w:rFonts w:ascii="Calibri" w:hAnsi="Calibri" w:cs="Calibri"/>
          <w:sz w:val="20"/>
          <w:szCs w:val="20"/>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19" w:name="Par157"/>
      <w:bookmarkEnd w:id="19"/>
      <w:r>
        <w:rPr>
          <w:rFonts w:ascii="Calibri" w:hAnsi="Calibri" w:cs="Calibri"/>
          <w:sz w:val="20"/>
          <w:szCs w:val="20"/>
        </w:rPr>
        <w:t>Статья 17. Оказание бесплатной юридической помощи государственными юридическими бюро</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Pr>
            <w:rFonts w:ascii="Calibri" w:hAnsi="Calibri" w:cs="Calibri"/>
            <w:color w:val="0000FF"/>
            <w:sz w:val="20"/>
            <w:szCs w:val="20"/>
          </w:rPr>
          <w:t>части 5 статьи 18</w:t>
        </w:r>
      </w:hyperlink>
      <w:r>
        <w:rPr>
          <w:rFonts w:ascii="Calibri" w:hAnsi="Calibri" w:cs="Calibri"/>
          <w:sz w:val="20"/>
          <w:szCs w:val="20"/>
        </w:rPr>
        <w:t xml:space="preserve"> настоящего Федерального закона, и (или) иных субъектов, оказывающих бесплатную юридическую помощь.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Государственные юридические бюро оказывают все предусмотренные </w:t>
      </w:r>
      <w:hyperlink w:anchor="Par64" w:history="1">
        <w:r>
          <w:rPr>
            <w:rFonts w:ascii="Calibri" w:hAnsi="Calibri" w:cs="Calibri"/>
            <w:color w:val="0000FF"/>
            <w:sz w:val="20"/>
            <w:szCs w:val="20"/>
          </w:rPr>
          <w:t>статьей 6</w:t>
        </w:r>
      </w:hyperlink>
      <w:r>
        <w:rPr>
          <w:rFonts w:ascii="Calibri" w:hAnsi="Calibri" w:cs="Calibri"/>
          <w:sz w:val="20"/>
          <w:szCs w:val="20"/>
        </w:rPr>
        <w:t xml:space="preserve"> настоящего Федерального закона виды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Государственные юридические бюро являются юридическими лицами, созданными в форме казенных учреждений субъектов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20" w:name="Par165"/>
      <w:bookmarkEnd w:id="20"/>
      <w:r>
        <w:rPr>
          <w:rFonts w:ascii="Calibri" w:hAnsi="Calibri" w:cs="Calibri"/>
          <w:sz w:val="20"/>
          <w:szCs w:val="20"/>
        </w:rPr>
        <w:t>Статья 18. Оказание бесплатной юридической помощи адвокатами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33" w:history="1">
        <w:r>
          <w:rPr>
            <w:rFonts w:ascii="Calibri" w:hAnsi="Calibri" w:cs="Calibri"/>
            <w:color w:val="0000FF"/>
            <w:sz w:val="20"/>
            <w:szCs w:val="20"/>
          </w:rPr>
          <w:t>законом</w:t>
        </w:r>
      </w:hyperlink>
      <w:r>
        <w:rPr>
          <w:rFonts w:ascii="Calibri" w:hAnsi="Calibri" w:cs="Calibri"/>
          <w:sz w:val="20"/>
          <w:szCs w:val="20"/>
        </w:rPr>
        <w:t xml:space="preserve"> от 31 мая 2002 года N 63-ФЗ "Об адвокатской деятельности и адвокатуре 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4. </w:t>
      </w:r>
      <w:proofErr w:type="gramStart"/>
      <w:r>
        <w:rPr>
          <w:rFonts w:ascii="Calibri" w:hAnsi="Calibri" w:cs="Calibri"/>
          <w:sz w:val="20"/>
          <w:szCs w:val="20"/>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Pr>
          <w:rFonts w:ascii="Calibri" w:hAnsi="Calibri" w:cs="Calibri"/>
          <w:sz w:val="20"/>
          <w:szCs w:val="20"/>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21" w:name="Par171"/>
      <w:bookmarkEnd w:id="21"/>
      <w:r>
        <w:rPr>
          <w:rFonts w:ascii="Calibri" w:hAnsi="Calibri" w:cs="Calibri"/>
          <w:sz w:val="20"/>
          <w:szCs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4" w:history="1">
        <w:r>
          <w:rPr>
            <w:rFonts w:ascii="Calibri" w:hAnsi="Calibri" w:cs="Calibri"/>
            <w:color w:val="0000FF"/>
            <w:sz w:val="20"/>
            <w:szCs w:val="20"/>
          </w:rPr>
          <w:t>Форма</w:t>
        </w:r>
      </w:hyperlink>
      <w:r>
        <w:rPr>
          <w:rFonts w:ascii="Calibri" w:hAnsi="Calibri" w:cs="Calibri"/>
          <w:sz w:val="20"/>
          <w:szCs w:val="20"/>
        </w:rPr>
        <w:t xml:space="preserve"> такого соглашения утверждается уполномоченным федеральным органом исполнительной власти.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5" w:history="1">
        <w:r>
          <w:rPr>
            <w:rFonts w:ascii="Calibri" w:hAnsi="Calibri" w:cs="Calibri"/>
            <w:color w:val="0000FF"/>
            <w:sz w:val="20"/>
            <w:szCs w:val="20"/>
          </w:rPr>
          <w:t>статьей 25</w:t>
        </w:r>
      </w:hyperlink>
      <w:r>
        <w:rPr>
          <w:rFonts w:ascii="Calibri" w:hAnsi="Calibri" w:cs="Calibri"/>
          <w:sz w:val="20"/>
          <w:szCs w:val="20"/>
        </w:rPr>
        <w:t xml:space="preserve"> Федерального закона от 31 мая 2002 года N 63-ФЗ "Об адвокатской деятельности </w:t>
      </w:r>
      <w:r>
        <w:rPr>
          <w:rFonts w:ascii="Calibri" w:hAnsi="Calibri" w:cs="Calibri"/>
          <w:sz w:val="20"/>
          <w:szCs w:val="20"/>
        </w:rPr>
        <w:lastRenderedPageBreak/>
        <w:t>и адвокатуре 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6" w:history="1">
        <w:r>
          <w:rPr>
            <w:rFonts w:ascii="Calibri" w:hAnsi="Calibri" w:cs="Calibri"/>
            <w:color w:val="0000FF"/>
            <w:sz w:val="20"/>
            <w:szCs w:val="20"/>
          </w:rPr>
          <w:t>Форма</w:t>
        </w:r>
      </w:hyperlink>
      <w:r>
        <w:rPr>
          <w:rFonts w:ascii="Calibri" w:hAnsi="Calibri" w:cs="Calibri"/>
          <w:sz w:val="20"/>
          <w:szCs w:val="20"/>
        </w:rPr>
        <w:t xml:space="preserve"> отчета и </w:t>
      </w:r>
      <w:hyperlink r:id="rId37" w:history="1">
        <w:r>
          <w:rPr>
            <w:rFonts w:ascii="Calibri" w:hAnsi="Calibri" w:cs="Calibri"/>
            <w:color w:val="0000FF"/>
            <w:sz w:val="20"/>
            <w:szCs w:val="20"/>
          </w:rPr>
          <w:t>сроки</w:t>
        </w:r>
      </w:hyperlink>
      <w:r>
        <w:rPr>
          <w:rFonts w:ascii="Calibri" w:hAnsi="Calibri" w:cs="Calibri"/>
          <w:sz w:val="20"/>
          <w:szCs w:val="20"/>
        </w:rPr>
        <w:t xml:space="preserve"> его представления утверждаются уполномоченным федеральным органом исполнительной власти.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8" w:history="1">
        <w:r>
          <w:rPr>
            <w:rFonts w:ascii="Calibri" w:hAnsi="Calibri" w:cs="Calibri"/>
            <w:color w:val="0000FF"/>
            <w:sz w:val="20"/>
            <w:szCs w:val="20"/>
          </w:rPr>
          <w:t>Форма</w:t>
        </w:r>
      </w:hyperlink>
      <w:r>
        <w:rPr>
          <w:rFonts w:ascii="Calibri" w:hAnsi="Calibri" w:cs="Calibri"/>
          <w:sz w:val="20"/>
          <w:szCs w:val="20"/>
        </w:rPr>
        <w:t xml:space="preserve"> сводного отчета утверждается уполномоченным федеральным органом исполнительной власти.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9" w:history="1">
        <w:r>
          <w:rPr>
            <w:rFonts w:ascii="Calibri" w:hAnsi="Calibri" w:cs="Calibri"/>
            <w:color w:val="0000FF"/>
            <w:sz w:val="20"/>
            <w:szCs w:val="20"/>
          </w:rPr>
          <w:t>законом</w:t>
        </w:r>
      </w:hyperlink>
      <w:r>
        <w:rPr>
          <w:rFonts w:ascii="Calibri" w:hAnsi="Calibri" w:cs="Calibri"/>
          <w:sz w:val="20"/>
          <w:szCs w:val="20"/>
        </w:rPr>
        <w:t xml:space="preserve"> от 31 мая 2002 года N 63-ФЗ "Об адвокатской деятельности и адвокатуре 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22" w:name="Par178"/>
      <w:bookmarkEnd w:id="22"/>
      <w:r>
        <w:rPr>
          <w:rFonts w:ascii="Calibri" w:hAnsi="Calibri" w:cs="Calibri"/>
          <w:sz w:val="20"/>
          <w:szCs w:val="20"/>
        </w:rPr>
        <w:t>Статья 19. Оказание бесплатной юридической помощи нотариусами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40" w:history="1">
        <w:r>
          <w:rPr>
            <w:rFonts w:ascii="Calibri" w:hAnsi="Calibri" w:cs="Calibri"/>
            <w:color w:val="0000FF"/>
            <w:sz w:val="20"/>
            <w:szCs w:val="20"/>
          </w:rPr>
          <w:t>порядке</w:t>
        </w:r>
      </w:hyperlink>
      <w:r>
        <w:rPr>
          <w:rFonts w:ascii="Calibri" w:hAnsi="Calibri" w:cs="Calibri"/>
          <w:sz w:val="20"/>
          <w:szCs w:val="20"/>
        </w:rPr>
        <w:t>, установленном законодательством Российской Федерации о нотариате.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23" w:name="Par182"/>
      <w:bookmarkEnd w:id="23"/>
      <w:r>
        <w:rPr>
          <w:rFonts w:ascii="Calibri" w:hAnsi="Calibri" w:cs="Calibri"/>
          <w:sz w:val="20"/>
          <w:szCs w:val="20"/>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24" w:name="Par184"/>
      <w:bookmarkEnd w:id="24"/>
      <w:r>
        <w:rPr>
          <w:rFonts w:ascii="Calibri" w:hAnsi="Calibri" w:cs="Calibri"/>
          <w:sz w:val="20"/>
          <w:szCs w:val="20"/>
        </w:rPr>
        <w:t xml:space="preserve">1. Право на получение всех видов бесплатной юридической помощи, предусмотренных </w:t>
      </w:r>
      <w:hyperlink w:anchor="Par64" w:history="1">
        <w:r>
          <w:rPr>
            <w:rFonts w:ascii="Calibri" w:hAnsi="Calibri" w:cs="Calibri"/>
            <w:color w:val="0000FF"/>
            <w:sz w:val="20"/>
            <w:szCs w:val="20"/>
          </w:rPr>
          <w:t>статьей 6</w:t>
        </w:r>
      </w:hyperlink>
      <w:r>
        <w:rPr>
          <w:rFonts w:ascii="Calibri" w:hAnsi="Calibri" w:cs="Calibri"/>
          <w:sz w:val="20"/>
          <w:szCs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инвалиды I и II группы;</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(в ред. Федерального </w:t>
      </w:r>
      <w:hyperlink r:id="rId41" w:history="1">
        <w:r>
          <w:rPr>
            <w:rFonts w:ascii="Calibri" w:hAnsi="Calibri" w:cs="Calibri"/>
            <w:color w:val="0000FF"/>
            <w:sz w:val="20"/>
            <w:szCs w:val="20"/>
          </w:rPr>
          <w:t>закона</w:t>
        </w:r>
      </w:hyperlink>
      <w:r>
        <w:rPr>
          <w:rFonts w:ascii="Calibri" w:hAnsi="Calibri" w:cs="Calibri"/>
          <w:sz w:val="20"/>
          <w:szCs w:val="20"/>
        </w:rPr>
        <w:t xml:space="preserve"> от 28.12.2013 N 397-ФЗ)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(в ред. Федерального </w:t>
      </w:r>
      <w:hyperlink r:id="rId42" w:history="1">
        <w:r>
          <w:rPr>
            <w:rFonts w:ascii="Calibri" w:hAnsi="Calibri" w:cs="Calibri"/>
            <w:color w:val="0000FF"/>
            <w:sz w:val="20"/>
            <w:szCs w:val="20"/>
          </w:rPr>
          <w:t>закона</w:t>
        </w:r>
      </w:hyperlink>
      <w:r>
        <w:rPr>
          <w:rFonts w:ascii="Calibri" w:hAnsi="Calibri" w:cs="Calibri"/>
          <w:sz w:val="20"/>
          <w:szCs w:val="20"/>
        </w:rPr>
        <w:t xml:space="preserve"> от 02.07.2013 N 167-ФЗ)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(п. 4.1 </w:t>
      </w:r>
      <w:proofErr w:type="gramStart"/>
      <w:r>
        <w:rPr>
          <w:rFonts w:ascii="Calibri" w:hAnsi="Calibri" w:cs="Calibri"/>
          <w:sz w:val="20"/>
          <w:szCs w:val="20"/>
        </w:rPr>
        <w:t>введен</w:t>
      </w:r>
      <w:proofErr w:type="gramEnd"/>
      <w:r>
        <w:rPr>
          <w:rFonts w:ascii="Calibri" w:hAnsi="Calibri" w:cs="Calibri"/>
          <w:sz w:val="20"/>
          <w:szCs w:val="20"/>
        </w:rPr>
        <w:t xml:space="preserve"> Федеральным </w:t>
      </w:r>
      <w:hyperlink r:id="rId43" w:history="1">
        <w:r>
          <w:rPr>
            <w:rFonts w:ascii="Calibri" w:hAnsi="Calibri" w:cs="Calibri"/>
            <w:color w:val="0000FF"/>
            <w:sz w:val="20"/>
            <w:szCs w:val="20"/>
          </w:rPr>
          <w:t>законом</w:t>
        </w:r>
      </w:hyperlink>
      <w:r>
        <w:rPr>
          <w:rFonts w:ascii="Calibri" w:hAnsi="Calibri" w:cs="Calibri"/>
          <w:sz w:val="20"/>
          <w:szCs w:val="20"/>
        </w:rPr>
        <w:t xml:space="preserve"> от 02.07.2013 N 167-ФЗ)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(п. 4.2 </w:t>
      </w:r>
      <w:proofErr w:type="gramStart"/>
      <w:r>
        <w:rPr>
          <w:rFonts w:ascii="Calibri" w:hAnsi="Calibri" w:cs="Calibri"/>
          <w:sz w:val="20"/>
          <w:szCs w:val="20"/>
        </w:rPr>
        <w:t>введен</w:t>
      </w:r>
      <w:proofErr w:type="gramEnd"/>
      <w:r>
        <w:rPr>
          <w:rFonts w:ascii="Calibri" w:hAnsi="Calibri" w:cs="Calibri"/>
          <w:sz w:val="20"/>
          <w:szCs w:val="20"/>
        </w:rPr>
        <w:t xml:space="preserve"> Федеральным </w:t>
      </w:r>
      <w:hyperlink r:id="rId44" w:history="1">
        <w:r>
          <w:rPr>
            <w:rFonts w:ascii="Calibri" w:hAnsi="Calibri" w:cs="Calibri"/>
            <w:color w:val="0000FF"/>
            <w:sz w:val="20"/>
            <w:szCs w:val="20"/>
          </w:rPr>
          <w:t>законом</w:t>
        </w:r>
      </w:hyperlink>
      <w:r>
        <w:rPr>
          <w:rFonts w:ascii="Calibri" w:hAnsi="Calibri" w:cs="Calibri"/>
          <w:sz w:val="20"/>
          <w:szCs w:val="20"/>
        </w:rPr>
        <w:t xml:space="preserve"> от 02.07.2013 N 167-ФЗ)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граждане, имеющие право на бесплатную юридическую помощь в соответствии с Федеральным </w:t>
      </w:r>
      <w:hyperlink r:id="rId45" w:history="1">
        <w:r>
          <w:rPr>
            <w:rFonts w:ascii="Calibri" w:hAnsi="Calibri" w:cs="Calibri"/>
            <w:color w:val="0000FF"/>
            <w:sz w:val="20"/>
            <w:szCs w:val="20"/>
          </w:rPr>
          <w:t>законом</w:t>
        </w:r>
      </w:hyperlink>
      <w:r>
        <w:rPr>
          <w:rFonts w:ascii="Calibri" w:hAnsi="Calibri" w:cs="Calibri"/>
          <w:sz w:val="20"/>
          <w:szCs w:val="20"/>
        </w:rPr>
        <w:t xml:space="preserve"> от 2 августа 1995 года N 122-ФЗ "О социальном обслуживании граждан пожилого возраста и инвалидов";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w:t>
      </w:r>
      <w:r>
        <w:rPr>
          <w:rFonts w:ascii="Calibri" w:hAnsi="Calibri" w:cs="Calibri"/>
          <w:sz w:val="20"/>
          <w:szCs w:val="20"/>
        </w:rPr>
        <w:lastRenderedPageBreak/>
        <w:t>помощи в уголовном судопроизводстве);</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7) граждане, имеющие право на бесплатную юридическую помощь в соответствии с </w:t>
      </w:r>
      <w:hyperlink r:id="rId46" w:history="1">
        <w:r>
          <w:rPr>
            <w:rFonts w:ascii="Calibri" w:hAnsi="Calibri" w:cs="Calibri"/>
            <w:color w:val="0000FF"/>
            <w:sz w:val="20"/>
            <w:szCs w:val="20"/>
          </w:rPr>
          <w:t>Законом</w:t>
        </w:r>
      </w:hyperlink>
      <w:r>
        <w:rPr>
          <w:rFonts w:ascii="Calibri" w:hAnsi="Calibri" w:cs="Calibri"/>
          <w:sz w:val="20"/>
          <w:szCs w:val="20"/>
        </w:rPr>
        <w:t xml:space="preserve"> Российской Федерации от 2 июля 1992 года N 3185-1 "О психиатрической помощи и гарантиях прав граждан при ее оказании";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8.1) граждане, пострадавшие в результате чрезвычайной ситуации: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б) дети погибшего (умершего) в результате чрезвычайной ситуации;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родители погибшего (умершего) в результате чрезвычайной ситуации;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Calibri" w:hAnsi="Calibri" w:cs="Calibri"/>
          <w:sz w:val="20"/>
          <w:szCs w:val="20"/>
        </w:rPr>
        <w:t>дств к с</w:t>
      </w:r>
      <w:proofErr w:type="gramEnd"/>
      <w:r>
        <w:rPr>
          <w:rFonts w:ascii="Calibri" w:hAnsi="Calibri" w:cs="Calibri"/>
          <w:sz w:val="20"/>
          <w:szCs w:val="20"/>
        </w:rPr>
        <w:t>уществованию, а также иные лица, признанные иждивенцами в порядке, установленном законодательством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д) граждане, здоровью которых причинен вред в результате чрезвычайной ситуации;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(п. 8.1 </w:t>
      </w:r>
      <w:proofErr w:type="gramStart"/>
      <w:r>
        <w:rPr>
          <w:rFonts w:ascii="Calibri" w:hAnsi="Calibri" w:cs="Calibri"/>
          <w:sz w:val="20"/>
          <w:szCs w:val="20"/>
        </w:rPr>
        <w:t>введен</w:t>
      </w:r>
      <w:proofErr w:type="gramEnd"/>
      <w:r>
        <w:rPr>
          <w:rFonts w:ascii="Calibri" w:hAnsi="Calibri" w:cs="Calibri"/>
          <w:sz w:val="20"/>
          <w:szCs w:val="20"/>
        </w:rPr>
        <w:t xml:space="preserve"> Федеральным </w:t>
      </w:r>
      <w:hyperlink r:id="rId47" w:history="1">
        <w:r>
          <w:rPr>
            <w:rFonts w:ascii="Calibri" w:hAnsi="Calibri" w:cs="Calibri"/>
            <w:color w:val="0000FF"/>
            <w:sz w:val="20"/>
            <w:szCs w:val="20"/>
          </w:rPr>
          <w:t>законом</w:t>
        </w:r>
      </w:hyperlink>
      <w:r>
        <w:rPr>
          <w:rFonts w:ascii="Calibri" w:hAnsi="Calibri" w:cs="Calibri"/>
          <w:sz w:val="20"/>
          <w:szCs w:val="20"/>
        </w:rPr>
        <w:t xml:space="preserve"> от 21.07.2014 N 271-ФЗ)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25" w:name="Par208"/>
      <w:bookmarkEnd w:id="25"/>
      <w:r>
        <w:rPr>
          <w:rFonts w:ascii="Calibri" w:hAnsi="Calibri" w:cs="Calibri"/>
          <w:sz w:val="20"/>
          <w:szCs w:val="20"/>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rFonts w:ascii="Calibri" w:hAnsi="Calibri" w:cs="Calibri"/>
          <w:sz w:val="20"/>
          <w:szCs w:val="20"/>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(в ред. Федерального </w:t>
      </w:r>
      <w:hyperlink r:id="rId48" w:history="1">
        <w:r>
          <w:rPr>
            <w:rFonts w:ascii="Calibri" w:hAnsi="Calibri" w:cs="Calibri"/>
            <w:color w:val="0000FF"/>
            <w:sz w:val="20"/>
            <w:szCs w:val="20"/>
          </w:rPr>
          <w:t>закона</w:t>
        </w:r>
      </w:hyperlink>
      <w:r>
        <w:rPr>
          <w:rFonts w:ascii="Calibri" w:hAnsi="Calibri" w:cs="Calibri"/>
          <w:sz w:val="20"/>
          <w:szCs w:val="20"/>
        </w:rPr>
        <w:t xml:space="preserve"> от 02.07.2013 N 167-ФЗ)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защита прав потребителей (в части предоставления коммунальных услуг);</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5) отказ работодателя в заключени</w:t>
      </w:r>
      <w:proofErr w:type="gramStart"/>
      <w:r>
        <w:rPr>
          <w:rFonts w:ascii="Calibri" w:hAnsi="Calibri" w:cs="Calibri"/>
          <w:sz w:val="20"/>
          <w:szCs w:val="20"/>
        </w:rPr>
        <w:t>и</w:t>
      </w:r>
      <w:proofErr w:type="gramEnd"/>
      <w:r>
        <w:rPr>
          <w:rFonts w:ascii="Calibri" w:hAnsi="Calibri" w:cs="Calibri"/>
          <w:sz w:val="20"/>
          <w:szCs w:val="20"/>
        </w:rPr>
        <w:t xml:space="preserve"> трудового договора, нарушающий гарантии, установленные Трудовым </w:t>
      </w:r>
      <w:hyperlink r:id="rId49" w:history="1">
        <w:r>
          <w:rPr>
            <w:rFonts w:ascii="Calibri" w:hAnsi="Calibri" w:cs="Calibri"/>
            <w:color w:val="0000FF"/>
            <w:sz w:val="20"/>
            <w:szCs w:val="20"/>
          </w:rPr>
          <w:t>кодексом</w:t>
        </w:r>
      </w:hyperlink>
      <w:r>
        <w:rPr>
          <w:rFonts w:ascii="Calibri" w:hAnsi="Calibri" w:cs="Calibri"/>
          <w:sz w:val="20"/>
          <w:szCs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6) признание гражданина безработным и установление пособия по безработице;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(в ред. Федерального </w:t>
      </w:r>
      <w:hyperlink r:id="rId50" w:history="1">
        <w:r>
          <w:rPr>
            <w:rFonts w:ascii="Calibri" w:hAnsi="Calibri" w:cs="Calibri"/>
            <w:color w:val="0000FF"/>
            <w:sz w:val="20"/>
            <w:szCs w:val="20"/>
          </w:rPr>
          <w:t>закона</w:t>
        </w:r>
      </w:hyperlink>
      <w:r>
        <w:rPr>
          <w:rFonts w:ascii="Calibri" w:hAnsi="Calibri" w:cs="Calibri"/>
          <w:sz w:val="20"/>
          <w:szCs w:val="20"/>
        </w:rPr>
        <w:t xml:space="preserve"> от 21.07.2014 N 271-ФЗ)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w:t>
      </w:r>
      <w:r>
        <w:rPr>
          <w:rFonts w:ascii="Calibri" w:hAnsi="Calibri" w:cs="Calibri"/>
          <w:sz w:val="20"/>
          <w:szCs w:val="20"/>
        </w:rPr>
        <w:lastRenderedPageBreak/>
        <w:t>пособия при рождении ребенка, ежемесячного пособия по уходу за ребенком, социального пособия на погребение;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10) установление и оспаривание отцовства (материнства), взыскание алиментов;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(п. 10.1 </w:t>
      </w:r>
      <w:proofErr w:type="gramStart"/>
      <w:r>
        <w:rPr>
          <w:rFonts w:ascii="Calibri" w:hAnsi="Calibri" w:cs="Calibri"/>
          <w:sz w:val="20"/>
          <w:szCs w:val="20"/>
        </w:rPr>
        <w:t>введен</w:t>
      </w:r>
      <w:proofErr w:type="gramEnd"/>
      <w:r>
        <w:rPr>
          <w:rFonts w:ascii="Calibri" w:hAnsi="Calibri" w:cs="Calibri"/>
          <w:sz w:val="20"/>
          <w:szCs w:val="20"/>
        </w:rPr>
        <w:t xml:space="preserve"> Федеральным </w:t>
      </w:r>
      <w:hyperlink r:id="rId51" w:history="1">
        <w:r>
          <w:rPr>
            <w:rFonts w:ascii="Calibri" w:hAnsi="Calibri" w:cs="Calibri"/>
            <w:color w:val="0000FF"/>
            <w:sz w:val="20"/>
            <w:szCs w:val="20"/>
          </w:rPr>
          <w:t>законом</w:t>
        </w:r>
      </w:hyperlink>
      <w:r>
        <w:rPr>
          <w:rFonts w:ascii="Calibri" w:hAnsi="Calibri" w:cs="Calibri"/>
          <w:sz w:val="20"/>
          <w:szCs w:val="20"/>
        </w:rPr>
        <w:t xml:space="preserve"> от 02.07.2013 N 167-ФЗ)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(п. 10.2 </w:t>
      </w:r>
      <w:proofErr w:type="gramStart"/>
      <w:r>
        <w:rPr>
          <w:rFonts w:ascii="Calibri" w:hAnsi="Calibri" w:cs="Calibri"/>
          <w:sz w:val="20"/>
          <w:szCs w:val="20"/>
        </w:rPr>
        <w:t>введен</w:t>
      </w:r>
      <w:proofErr w:type="gramEnd"/>
      <w:r>
        <w:rPr>
          <w:rFonts w:ascii="Calibri" w:hAnsi="Calibri" w:cs="Calibri"/>
          <w:sz w:val="20"/>
          <w:szCs w:val="20"/>
        </w:rPr>
        <w:t xml:space="preserve"> Федеральным </w:t>
      </w:r>
      <w:hyperlink r:id="rId52" w:history="1">
        <w:r>
          <w:rPr>
            <w:rFonts w:ascii="Calibri" w:hAnsi="Calibri" w:cs="Calibri"/>
            <w:color w:val="0000FF"/>
            <w:sz w:val="20"/>
            <w:szCs w:val="20"/>
          </w:rPr>
          <w:t>законом</w:t>
        </w:r>
      </w:hyperlink>
      <w:r>
        <w:rPr>
          <w:rFonts w:ascii="Calibri" w:hAnsi="Calibri" w:cs="Calibri"/>
          <w:sz w:val="20"/>
          <w:szCs w:val="20"/>
        </w:rPr>
        <w:t xml:space="preserve"> от 02.07.2013 N 167-ФЗ)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11) реабилитация граждан, пострадавших от политических репрессий;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12) ограничение дееспособности;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13) обжалование нарушений прав и свобод граждан при оказании психиатрической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14) </w:t>
      </w:r>
      <w:proofErr w:type="gramStart"/>
      <w:r>
        <w:rPr>
          <w:rFonts w:ascii="Calibri" w:hAnsi="Calibri" w:cs="Calibri"/>
          <w:sz w:val="20"/>
          <w:szCs w:val="20"/>
        </w:rPr>
        <w:t>медико-социальная</w:t>
      </w:r>
      <w:proofErr w:type="gramEnd"/>
      <w:r>
        <w:rPr>
          <w:rFonts w:ascii="Calibri" w:hAnsi="Calibri" w:cs="Calibri"/>
          <w:sz w:val="20"/>
          <w:szCs w:val="20"/>
        </w:rPr>
        <w:t xml:space="preserve"> экспертиза и реабилитация инвалидов;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15) обжалование во внесудебном порядке актов органов государственной власти, органов местного самоуправления и должностных лиц;</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(п. 16 </w:t>
      </w:r>
      <w:proofErr w:type="gramStart"/>
      <w:r>
        <w:rPr>
          <w:rFonts w:ascii="Calibri" w:hAnsi="Calibri" w:cs="Calibri"/>
          <w:sz w:val="20"/>
          <w:szCs w:val="20"/>
        </w:rPr>
        <w:t>введен</w:t>
      </w:r>
      <w:proofErr w:type="gramEnd"/>
      <w:r>
        <w:rPr>
          <w:rFonts w:ascii="Calibri" w:hAnsi="Calibri" w:cs="Calibri"/>
          <w:sz w:val="20"/>
          <w:szCs w:val="20"/>
        </w:rPr>
        <w:t xml:space="preserve"> Федеральным </w:t>
      </w:r>
      <w:hyperlink r:id="rId53" w:history="1">
        <w:r>
          <w:rPr>
            <w:rFonts w:ascii="Calibri" w:hAnsi="Calibri" w:cs="Calibri"/>
            <w:color w:val="0000FF"/>
            <w:sz w:val="20"/>
            <w:szCs w:val="20"/>
          </w:rPr>
          <w:t>законом</w:t>
        </w:r>
      </w:hyperlink>
      <w:r>
        <w:rPr>
          <w:rFonts w:ascii="Calibri" w:hAnsi="Calibri" w:cs="Calibri"/>
          <w:sz w:val="20"/>
          <w:szCs w:val="20"/>
        </w:rPr>
        <w:t xml:space="preserve"> от 21.07.2014 N 271-ФЗ)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истцами и ответчиками при рассмотрении судами дел о:</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Calibri" w:hAnsi="Calibri" w:cs="Calibri"/>
          <w:sz w:val="20"/>
          <w:szCs w:val="20"/>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(в ред. Федерального </w:t>
      </w:r>
      <w:hyperlink r:id="rId54" w:history="1">
        <w:r>
          <w:rPr>
            <w:rFonts w:ascii="Calibri" w:hAnsi="Calibri" w:cs="Calibri"/>
            <w:color w:val="0000FF"/>
            <w:sz w:val="20"/>
            <w:szCs w:val="20"/>
          </w:rPr>
          <w:t>закона</w:t>
        </w:r>
      </w:hyperlink>
      <w:r>
        <w:rPr>
          <w:rFonts w:ascii="Calibri" w:hAnsi="Calibri" w:cs="Calibri"/>
          <w:sz w:val="20"/>
          <w:szCs w:val="20"/>
        </w:rPr>
        <w:t xml:space="preserve"> от 02.07.2013 N 167-ФЗ)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истцами (заявителями) при рассмотрении судами дел:</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а) о взыскании алиментов;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(в ред. Федерального </w:t>
      </w:r>
      <w:hyperlink r:id="rId55" w:history="1">
        <w:r>
          <w:rPr>
            <w:rFonts w:ascii="Calibri" w:hAnsi="Calibri" w:cs="Calibri"/>
            <w:color w:val="0000FF"/>
            <w:sz w:val="20"/>
            <w:szCs w:val="20"/>
          </w:rPr>
          <w:t>закона</w:t>
        </w:r>
      </w:hyperlink>
      <w:r>
        <w:rPr>
          <w:rFonts w:ascii="Calibri" w:hAnsi="Calibri" w:cs="Calibri"/>
          <w:sz w:val="20"/>
          <w:szCs w:val="20"/>
        </w:rPr>
        <w:t xml:space="preserve"> от 21.07.2014 N 271-ФЗ)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(п. 2 в ред. Федерального </w:t>
      </w:r>
      <w:hyperlink r:id="rId56" w:history="1">
        <w:r>
          <w:rPr>
            <w:rFonts w:ascii="Calibri" w:hAnsi="Calibri" w:cs="Calibri"/>
            <w:color w:val="0000FF"/>
            <w:sz w:val="20"/>
            <w:szCs w:val="20"/>
          </w:rPr>
          <w:t>закона</w:t>
        </w:r>
      </w:hyperlink>
      <w:r>
        <w:rPr>
          <w:rFonts w:ascii="Calibri" w:hAnsi="Calibri" w:cs="Calibri"/>
          <w:sz w:val="20"/>
          <w:szCs w:val="20"/>
        </w:rPr>
        <w:t xml:space="preserve"> от 02.07.2013 N 167-ФЗ)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гражданами, в отношении которых судом рассматривается заявление о признании их недееспособными;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гражданами, пострадавшими от политических репрессий, - по вопросам, связанным с реабилитацией;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гражданами, в отношении которых судами рассматриваются дела о принудительной </w:t>
      </w:r>
      <w:r>
        <w:rPr>
          <w:rFonts w:ascii="Calibri" w:hAnsi="Calibri" w:cs="Calibri"/>
          <w:sz w:val="20"/>
          <w:szCs w:val="20"/>
        </w:rPr>
        <w:lastRenderedPageBreak/>
        <w:t>госпитализации в психиатрический стационар или продлении срока принудительной госпитализации в психиатрическом стационаре;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(п. 6 </w:t>
      </w:r>
      <w:proofErr w:type="gramStart"/>
      <w:r>
        <w:rPr>
          <w:rFonts w:ascii="Calibri" w:hAnsi="Calibri" w:cs="Calibri"/>
          <w:sz w:val="20"/>
          <w:szCs w:val="20"/>
        </w:rPr>
        <w:t>введен</w:t>
      </w:r>
      <w:proofErr w:type="gramEnd"/>
      <w:r>
        <w:rPr>
          <w:rFonts w:ascii="Calibri" w:hAnsi="Calibri" w:cs="Calibri"/>
          <w:sz w:val="20"/>
          <w:szCs w:val="20"/>
        </w:rPr>
        <w:t xml:space="preserve"> Федеральным </w:t>
      </w:r>
      <w:hyperlink r:id="rId57" w:history="1">
        <w:r>
          <w:rPr>
            <w:rFonts w:ascii="Calibri" w:hAnsi="Calibri" w:cs="Calibri"/>
            <w:color w:val="0000FF"/>
            <w:sz w:val="20"/>
            <w:szCs w:val="20"/>
          </w:rPr>
          <w:t>законом</w:t>
        </w:r>
      </w:hyperlink>
      <w:r>
        <w:rPr>
          <w:rFonts w:ascii="Calibri" w:hAnsi="Calibri" w:cs="Calibri"/>
          <w:sz w:val="20"/>
          <w:szCs w:val="20"/>
        </w:rPr>
        <w:t xml:space="preserve"> от 21.07.2014 N 271-ФЗ)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ч</w:t>
      </w:r>
      <w:proofErr w:type="gramEnd"/>
      <w:r>
        <w:rPr>
          <w:rFonts w:ascii="Calibri" w:hAnsi="Calibri" w:cs="Calibri"/>
          <w:sz w:val="20"/>
          <w:szCs w:val="20"/>
        </w:rPr>
        <w:t xml:space="preserve">асть 4 введена Федеральным </w:t>
      </w:r>
      <w:hyperlink r:id="rId58" w:history="1">
        <w:r>
          <w:rPr>
            <w:rFonts w:ascii="Calibri" w:hAnsi="Calibri" w:cs="Calibri"/>
            <w:color w:val="0000FF"/>
            <w:sz w:val="20"/>
            <w:szCs w:val="20"/>
          </w:rPr>
          <w:t>законом</w:t>
        </w:r>
      </w:hyperlink>
      <w:r>
        <w:rPr>
          <w:rFonts w:ascii="Calibri" w:hAnsi="Calibri" w:cs="Calibri"/>
          <w:sz w:val="20"/>
          <w:szCs w:val="20"/>
        </w:rPr>
        <w:t xml:space="preserve"> от 21.07.2014 N 271-ФЗ)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26" w:name="Par253"/>
      <w:bookmarkEnd w:id="26"/>
      <w:r>
        <w:rPr>
          <w:rFonts w:ascii="Calibri" w:hAnsi="Calibri" w:cs="Calibri"/>
          <w:sz w:val="20"/>
          <w:szCs w:val="20"/>
        </w:rPr>
        <w:t>Статья 21. Оказание бесплатной юридической помощи в рамках государственной системы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В случаях, предусмотренных </w:t>
      </w:r>
      <w:hyperlink w:anchor="Par208" w:history="1">
        <w:r>
          <w:rPr>
            <w:rFonts w:ascii="Calibri" w:hAnsi="Calibri" w:cs="Calibri"/>
            <w:color w:val="0000FF"/>
            <w:sz w:val="20"/>
            <w:szCs w:val="20"/>
          </w:rPr>
          <w:t>частью 2 статьи 20</w:t>
        </w:r>
      </w:hyperlink>
      <w:r>
        <w:rPr>
          <w:rFonts w:ascii="Calibri" w:hAnsi="Calibri" w:cs="Calibri"/>
          <w:sz w:val="20"/>
          <w:szCs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по вопросу, имеющему правовой характер;</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а) решением (приговором) суда;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б) определением суда о прекращении производства по делу в связи с принятием отказа истца от иска;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определением суда о прекращении производства по делу в связи с утверждением мирового соглашения;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27" w:name="Par262"/>
      <w:bookmarkEnd w:id="27"/>
      <w:r>
        <w:rPr>
          <w:rFonts w:ascii="Calibri" w:hAnsi="Calibri" w:cs="Calibri"/>
          <w:sz w:val="20"/>
          <w:szCs w:val="20"/>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обратился за бесплатной юридической помощью по вопросу, не имеющему правового характера;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2" w:history="1">
        <w:r>
          <w:rPr>
            <w:rFonts w:ascii="Calibri" w:hAnsi="Calibri" w:cs="Calibri"/>
            <w:color w:val="0000FF"/>
            <w:sz w:val="20"/>
            <w:szCs w:val="20"/>
          </w:rPr>
          <w:t>частью 2</w:t>
        </w:r>
      </w:hyperlink>
      <w:r>
        <w:rPr>
          <w:rFonts w:ascii="Calibri" w:hAnsi="Calibri" w:cs="Calibri"/>
          <w:sz w:val="20"/>
          <w:szCs w:val="20"/>
        </w:rPr>
        <w:t xml:space="preserve"> настоящей статьи.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9" w:history="1">
        <w:r>
          <w:rPr>
            <w:rFonts w:ascii="Calibri" w:hAnsi="Calibri" w:cs="Calibri"/>
            <w:color w:val="0000FF"/>
            <w:sz w:val="20"/>
            <w:szCs w:val="20"/>
          </w:rPr>
          <w:t>законом</w:t>
        </w:r>
      </w:hyperlink>
      <w:r>
        <w:rPr>
          <w:rFonts w:ascii="Calibri" w:hAnsi="Calibri" w:cs="Calibri"/>
          <w:sz w:val="20"/>
          <w:szCs w:val="20"/>
        </w:rPr>
        <w:t xml:space="preserve"> обратился в суд с заявлением в защиту прав, свобод и законных интересов этого гражданина.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outlineLvl w:val="0"/>
        <w:rPr>
          <w:rFonts w:ascii="Calibri" w:hAnsi="Calibri" w:cs="Calibri"/>
          <w:b/>
          <w:bCs/>
          <w:sz w:val="20"/>
          <w:szCs w:val="20"/>
        </w:rPr>
      </w:pPr>
      <w:bookmarkStart w:id="28" w:name="Par269"/>
      <w:bookmarkEnd w:id="28"/>
      <w:r>
        <w:rPr>
          <w:rFonts w:ascii="Calibri" w:hAnsi="Calibri" w:cs="Calibri"/>
          <w:b/>
          <w:bCs/>
          <w:sz w:val="20"/>
          <w:szCs w:val="20"/>
        </w:rPr>
        <w:t>Глава 4. НЕГОСУДАРСТВЕННАЯ СИСТЕМА</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29" w:name="Par272"/>
      <w:bookmarkEnd w:id="29"/>
      <w:r>
        <w:rPr>
          <w:rFonts w:ascii="Calibri" w:hAnsi="Calibri" w:cs="Calibri"/>
          <w:sz w:val="20"/>
          <w:szCs w:val="20"/>
        </w:rPr>
        <w:t>Статья 22. Участники негосударственной системы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Негосударственная система бесплатной юридической помощи формируется на добровольных </w:t>
      </w:r>
      <w:r>
        <w:rPr>
          <w:rFonts w:ascii="Calibri" w:hAnsi="Calibri" w:cs="Calibri"/>
          <w:sz w:val="20"/>
          <w:szCs w:val="20"/>
        </w:rPr>
        <w:lastRenderedPageBreak/>
        <w:t>началах.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30" w:name="Par277"/>
      <w:bookmarkEnd w:id="30"/>
      <w:r>
        <w:rPr>
          <w:rFonts w:ascii="Calibri" w:hAnsi="Calibri" w:cs="Calibri"/>
          <w:sz w:val="20"/>
          <w:szCs w:val="20"/>
        </w:rPr>
        <w:t>Статья 23. Оказание бесплатной юридической помощи юридическими клиниками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Образовательные организации высшего образования для реализации целей, указанных в </w:t>
      </w:r>
      <w:hyperlink w:anchor="Par28" w:history="1">
        <w:r>
          <w:rPr>
            <w:rFonts w:ascii="Calibri" w:hAnsi="Calibri" w:cs="Calibri"/>
            <w:color w:val="0000FF"/>
            <w:sz w:val="20"/>
            <w:szCs w:val="20"/>
          </w:rPr>
          <w:t>части 2 статьи 1</w:t>
        </w:r>
      </w:hyperlink>
      <w:r>
        <w:rPr>
          <w:rFonts w:ascii="Calibri" w:hAnsi="Calibri" w:cs="Calibri"/>
          <w:sz w:val="20"/>
          <w:szCs w:val="20"/>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в</w:t>
      </w:r>
      <w:proofErr w:type="gramEnd"/>
      <w:r>
        <w:rPr>
          <w:rFonts w:ascii="Calibri" w:hAnsi="Calibri" w:cs="Calibri"/>
          <w:sz w:val="20"/>
          <w:szCs w:val="20"/>
        </w:rPr>
        <w:t xml:space="preserve"> ред. Федерального </w:t>
      </w:r>
      <w:hyperlink r:id="rId60" w:history="1">
        <w:r>
          <w:rPr>
            <w:rFonts w:ascii="Calibri" w:hAnsi="Calibri" w:cs="Calibri"/>
            <w:color w:val="0000FF"/>
            <w:sz w:val="20"/>
            <w:szCs w:val="20"/>
          </w:rPr>
          <w:t>закона</w:t>
        </w:r>
      </w:hyperlink>
      <w:r>
        <w:rPr>
          <w:rFonts w:ascii="Calibri" w:hAnsi="Calibri" w:cs="Calibri"/>
          <w:sz w:val="20"/>
          <w:szCs w:val="20"/>
        </w:rPr>
        <w:t xml:space="preserve"> от 02.07.2013 N 185-ФЗ)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в</w:t>
      </w:r>
      <w:proofErr w:type="gramEnd"/>
      <w:r>
        <w:rPr>
          <w:rFonts w:ascii="Calibri" w:hAnsi="Calibri" w:cs="Calibri"/>
          <w:sz w:val="20"/>
          <w:szCs w:val="20"/>
        </w:rPr>
        <w:t xml:space="preserve"> ред. Федерального </w:t>
      </w:r>
      <w:hyperlink r:id="rId61" w:history="1">
        <w:r>
          <w:rPr>
            <w:rFonts w:ascii="Calibri" w:hAnsi="Calibri" w:cs="Calibri"/>
            <w:color w:val="0000FF"/>
            <w:sz w:val="20"/>
            <w:szCs w:val="20"/>
          </w:rPr>
          <w:t>закона</w:t>
        </w:r>
      </w:hyperlink>
      <w:r>
        <w:rPr>
          <w:rFonts w:ascii="Calibri" w:hAnsi="Calibri" w:cs="Calibri"/>
          <w:sz w:val="20"/>
          <w:szCs w:val="20"/>
        </w:rPr>
        <w:t xml:space="preserve"> от 02.07.2013 N 185-ФЗ)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w:t>
      </w:r>
      <w:hyperlink r:id="rId62" w:history="1">
        <w:r>
          <w:rPr>
            <w:rFonts w:ascii="Calibri" w:hAnsi="Calibri" w:cs="Calibri"/>
            <w:color w:val="0000FF"/>
            <w:sz w:val="20"/>
            <w:szCs w:val="20"/>
          </w:rPr>
          <w:t>Порядок</w:t>
        </w:r>
      </w:hyperlink>
      <w:r>
        <w:rPr>
          <w:rFonts w:ascii="Calibri" w:hAnsi="Calibri" w:cs="Calibri"/>
          <w:sz w:val="20"/>
          <w:szCs w:val="20"/>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в</w:t>
      </w:r>
      <w:proofErr w:type="gramEnd"/>
      <w:r>
        <w:rPr>
          <w:rFonts w:ascii="Calibri" w:hAnsi="Calibri" w:cs="Calibri"/>
          <w:sz w:val="20"/>
          <w:szCs w:val="20"/>
        </w:rPr>
        <w:t xml:space="preserve"> ред. Федерального </w:t>
      </w:r>
      <w:hyperlink r:id="rId63" w:history="1">
        <w:r>
          <w:rPr>
            <w:rFonts w:ascii="Calibri" w:hAnsi="Calibri" w:cs="Calibri"/>
            <w:color w:val="0000FF"/>
            <w:sz w:val="20"/>
            <w:szCs w:val="20"/>
          </w:rPr>
          <w:t>закона</w:t>
        </w:r>
      </w:hyperlink>
      <w:r>
        <w:rPr>
          <w:rFonts w:ascii="Calibri" w:hAnsi="Calibri" w:cs="Calibri"/>
          <w:sz w:val="20"/>
          <w:szCs w:val="20"/>
        </w:rPr>
        <w:t xml:space="preserve"> от 02.07.2013 N 185-ФЗ)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A790A" w:rsidRDefault="00DA7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spellStart"/>
      <w:r>
        <w:rPr>
          <w:rFonts w:ascii="Calibri" w:hAnsi="Calibri" w:cs="Calibri"/>
          <w:sz w:val="20"/>
          <w:szCs w:val="20"/>
        </w:rPr>
        <w:t>КонсультантПлюс</w:t>
      </w:r>
      <w:proofErr w:type="spellEnd"/>
      <w:r>
        <w:rPr>
          <w:rFonts w:ascii="Calibri" w:hAnsi="Calibri" w:cs="Calibri"/>
          <w:sz w:val="20"/>
          <w:szCs w:val="20"/>
        </w:rPr>
        <w:t>: примечание.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DA790A" w:rsidRDefault="00DA7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w:t>
      </w:r>
      <w:proofErr w:type="gramStart"/>
      <w:r>
        <w:rPr>
          <w:rFonts w:ascii="Calibri" w:hAnsi="Calibri" w:cs="Calibri"/>
          <w:sz w:val="20"/>
          <w:szCs w:val="20"/>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в</w:t>
      </w:r>
      <w:proofErr w:type="gramEnd"/>
      <w:r>
        <w:rPr>
          <w:rFonts w:ascii="Calibri" w:hAnsi="Calibri" w:cs="Calibri"/>
          <w:sz w:val="20"/>
          <w:szCs w:val="20"/>
        </w:rPr>
        <w:t xml:space="preserve"> ред. Федерального </w:t>
      </w:r>
      <w:hyperlink r:id="rId64" w:history="1">
        <w:r>
          <w:rPr>
            <w:rFonts w:ascii="Calibri" w:hAnsi="Calibri" w:cs="Calibri"/>
            <w:color w:val="0000FF"/>
            <w:sz w:val="20"/>
            <w:szCs w:val="20"/>
          </w:rPr>
          <w:t>закона</w:t>
        </w:r>
      </w:hyperlink>
      <w:r>
        <w:rPr>
          <w:rFonts w:ascii="Calibri" w:hAnsi="Calibri" w:cs="Calibri"/>
          <w:sz w:val="20"/>
          <w:szCs w:val="20"/>
        </w:rPr>
        <w:t xml:space="preserve"> от 02.07.2013 N 185-ФЗ)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31" w:name="Par293"/>
      <w:bookmarkEnd w:id="31"/>
      <w:r>
        <w:rPr>
          <w:rFonts w:ascii="Calibri" w:hAnsi="Calibri" w:cs="Calibri"/>
          <w:sz w:val="20"/>
          <w:szCs w:val="20"/>
        </w:rPr>
        <w:t>Статья 24. Негосударственные центры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w:t>
      </w:r>
      <w:proofErr w:type="gramStart"/>
      <w:r>
        <w:rPr>
          <w:rFonts w:ascii="Calibri" w:hAnsi="Calibri" w:cs="Calibri"/>
          <w:sz w:val="20"/>
          <w:szCs w:val="20"/>
        </w:rPr>
        <w:t>Для создания негосударственного центра бесплатной юридической помощи необходимы:</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помещение, в котором будет осуществляться прием граждан;</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Pr>
          <w:rFonts w:ascii="Calibri" w:hAnsi="Calibri" w:cs="Calibri"/>
          <w:sz w:val="20"/>
          <w:szCs w:val="20"/>
        </w:rPr>
        <w:t>помощь</w:t>
      </w:r>
      <w:proofErr w:type="gramEnd"/>
      <w:r>
        <w:rPr>
          <w:rFonts w:ascii="Calibri" w:hAnsi="Calibri" w:cs="Calibri"/>
          <w:sz w:val="20"/>
          <w:szCs w:val="20"/>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Pr>
          <w:rFonts w:ascii="Calibri" w:hAnsi="Calibri" w:cs="Calibri"/>
          <w:sz w:val="20"/>
          <w:szCs w:val="20"/>
        </w:rPr>
        <w:t>всего</w:t>
      </w:r>
      <w:proofErr w:type="gramEnd"/>
      <w:r>
        <w:rPr>
          <w:rFonts w:ascii="Calibri" w:hAnsi="Calibri" w:cs="Calibri"/>
          <w:sz w:val="20"/>
          <w:szCs w:val="20"/>
        </w:rPr>
        <w:t xml:space="preserve"> должны относиться граждане с низкими доходами или находящиеся в трудной жизненной ситуации.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w:t>
      </w:r>
      <w:r>
        <w:rPr>
          <w:rFonts w:ascii="Calibri" w:hAnsi="Calibri" w:cs="Calibri"/>
          <w:sz w:val="20"/>
          <w:szCs w:val="20"/>
        </w:rPr>
        <w:lastRenderedPageBreak/>
        <w:t>расы, национальности, языка, происхождения, должностного положения, отношения к религии, убеждений, принадлежности к общественным объединениям.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7. В случае</w:t>
      </w:r>
      <w:proofErr w:type="gramStart"/>
      <w:r>
        <w:rPr>
          <w:rFonts w:ascii="Calibri" w:hAnsi="Calibri" w:cs="Calibri"/>
          <w:sz w:val="20"/>
          <w:szCs w:val="20"/>
        </w:rPr>
        <w:t>,</w:t>
      </w:r>
      <w:proofErr w:type="gramEnd"/>
      <w:r>
        <w:rPr>
          <w:rFonts w:ascii="Calibri" w:hAnsi="Calibri" w:cs="Calibri"/>
          <w:sz w:val="20"/>
          <w:szCs w:val="20"/>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Pr>
            <w:rFonts w:ascii="Calibri" w:hAnsi="Calibri" w:cs="Calibri"/>
            <w:color w:val="0000FF"/>
            <w:sz w:val="20"/>
            <w:szCs w:val="20"/>
          </w:rPr>
          <w:t>части 1 статьи 20</w:t>
        </w:r>
      </w:hyperlink>
      <w:r>
        <w:rPr>
          <w:rFonts w:ascii="Calibri" w:hAnsi="Calibri" w:cs="Calibri"/>
          <w:sz w:val="20"/>
          <w:szCs w:val="20"/>
        </w:rPr>
        <w:t xml:space="preserve"> настоящего Федерального закона.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32" w:name="Par307"/>
      <w:bookmarkEnd w:id="32"/>
      <w:r>
        <w:rPr>
          <w:rFonts w:ascii="Calibri" w:hAnsi="Calibri" w:cs="Calibri"/>
          <w:sz w:val="20"/>
          <w:szCs w:val="20"/>
        </w:rPr>
        <w:t>Статья 25. Список негосударственных центров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дата и адрес места нахождения учреждения (создания) этого центра;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полное наименование этого центра;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адрес помещения, в котором будет осуществляться прием граждан;</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6) информация о видах бесплатной юридической помощи и категориях граждан, которые будут иметь право на ее получение;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7) перечень правовых вопросов, по которым будет оказываться бесплатная юридическая помощь;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8) адрес места нахождения этого центра, адрес электронной почты и номер контактного телефона.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В случае</w:t>
      </w:r>
      <w:proofErr w:type="gramStart"/>
      <w:r>
        <w:rPr>
          <w:rFonts w:ascii="Calibri" w:hAnsi="Calibri" w:cs="Calibri"/>
          <w:sz w:val="20"/>
          <w:szCs w:val="20"/>
        </w:rPr>
        <w:t>,</w:t>
      </w:r>
      <w:proofErr w:type="gramEnd"/>
      <w:r>
        <w:rPr>
          <w:rFonts w:ascii="Calibri" w:hAnsi="Calibri" w:cs="Calibri"/>
          <w:sz w:val="20"/>
          <w:szCs w:val="20"/>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5" w:history="1">
        <w:r>
          <w:rPr>
            <w:rFonts w:ascii="Calibri" w:hAnsi="Calibri" w:cs="Calibri"/>
            <w:color w:val="0000FF"/>
            <w:sz w:val="20"/>
            <w:szCs w:val="20"/>
          </w:rPr>
          <w:t>законом</w:t>
        </w:r>
      </w:hyperlink>
      <w:r>
        <w:rPr>
          <w:rFonts w:ascii="Calibri" w:hAnsi="Calibri" w:cs="Calibri"/>
          <w:sz w:val="20"/>
          <w:szCs w:val="20"/>
        </w:rPr>
        <w:t xml:space="preserve"> от 12 января 1996 года N 7-ФЗ "О некоммерческих организациях" и Федеральным </w:t>
      </w:r>
      <w:hyperlink r:id="rId66" w:history="1">
        <w:r>
          <w:rPr>
            <w:rFonts w:ascii="Calibri" w:hAnsi="Calibri" w:cs="Calibri"/>
            <w:color w:val="0000FF"/>
            <w:sz w:val="20"/>
            <w:szCs w:val="20"/>
          </w:rPr>
          <w:t>законом</w:t>
        </w:r>
      </w:hyperlink>
      <w:r>
        <w:rPr>
          <w:rFonts w:ascii="Calibri" w:hAnsi="Calibri" w:cs="Calibri"/>
          <w:sz w:val="20"/>
          <w:szCs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7" w:history="1">
        <w:r>
          <w:rPr>
            <w:rFonts w:ascii="Calibri" w:hAnsi="Calibri" w:cs="Calibri"/>
            <w:color w:val="0000FF"/>
            <w:sz w:val="20"/>
            <w:szCs w:val="20"/>
          </w:rPr>
          <w:t>Порядок</w:t>
        </w:r>
      </w:hyperlink>
      <w:r>
        <w:rPr>
          <w:rFonts w:ascii="Calibri" w:hAnsi="Calibri" w:cs="Calibri"/>
          <w:sz w:val="20"/>
          <w:szCs w:val="20"/>
        </w:rPr>
        <w:t xml:space="preserve"> ведения указанного списка и его размещения устанавливается уполномоченным федеральным органом исполнительной власти.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33" w:name="Par321"/>
      <w:bookmarkEnd w:id="33"/>
      <w:r>
        <w:rPr>
          <w:rFonts w:ascii="Calibri" w:hAnsi="Calibri" w:cs="Calibri"/>
          <w:sz w:val="20"/>
          <w:szCs w:val="20"/>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34" w:name="Par323"/>
      <w:bookmarkEnd w:id="34"/>
      <w:r>
        <w:rPr>
          <w:rFonts w:ascii="Calibri" w:hAnsi="Calibri" w:cs="Calibri"/>
          <w:sz w:val="20"/>
          <w:szCs w:val="20"/>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Организации, указанные в </w:t>
      </w:r>
      <w:hyperlink w:anchor="Par323" w:history="1">
        <w:r>
          <w:rPr>
            <w:rFonts w:ascii="Calibri" w:hAnsi="Calibri" w:cs="Calibri"/>
            <w:color w:val="0000FF"/>
            <w:sz w:val="20"/>
            <w:szCs w:val="20"/>
          </w:rPr>
          <w:t>части 1</w:t>
        </w:r>
      </w:hyperlink>
      <w:r>
        <w:rPr>
          <w:rFonts w:ascii="Calibri" w:hAnsi="Calibri" w:cs="Calibri"/>
          <w:sz w:val="20"/>
          <w:szCs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осуществление указанными организациями поддержки всех видов бесплатной юридической помощи, предусмотренных </w:t>
      </w:r>
      <w:hyperlink w:anchor="Par64" w:history="1">
        <w:r>
          <w:rPr>
            <w:rFonts w:ascii="Calibri" w:hAnsi="Calibri" w:cs="Calibri"/>
            <w:color w:val="0000FF"/>
            <w:sz w:val="20"/>
            <w:szCs w:val="20"/>
          </w:rPr>
          <w:t>статьей 6</w:t>
        </w:r>
      </w:hyperlink>
      <w:r>
        <w:rPr>
          <w:rFonts w:ascii="Calibri" w:hAnsi="Calibri" w:cs="Calibri"/>
          <w:sz w:val="20"/>
          <w:szCs w:val="20"/>
        </w:rPr>
        <w:t xml:space="preserve"> настоящего Федерального закона, и (или) определение иных видов оказания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lastRenderedPageBreak/>
        <w:t>2) дополнительные требования к указанным организациям;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меры государственной поддержки указанных организаций.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35" w:name="Par330"/>
      <w:bookmarkEnd w:id="35"/>
      <w:r>
        <w:rPr>
          <w:rFonts w:ascii="Calibri" w:hAnsi="Calibri" w:cs="Calibri"/>
          <w:sz w:val="20"/>
          <w:szCs w:val="20"/>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8" w:history="1">
        <w:r>
          <w:rPr>
            <w:rFonts w:ascii="Calibri" w:hAnsi="Calibri" w:cs="Calibri"/>
            <w:color w:val="0000FF"/>
            <w:sz w:val="20"/>
            <w:szCs w:val="20"/>
          </w:rPr>
          <w:t>законом</w:t>
        </w:r>
      </w:hyperlink>
      <w:r>
        <w:rPr>
          <w:rFonts w:ascii="Calibri" w:hAnsi="Calibri" w:cs="Calibri"/>
          <w:sz w:val="20"/>
          <w:szCs w:val="20"/>
        </w:rPr>
        <w:t xml:space="preserve"> от 12 января 1996 года N 7-ФЗ "О некоммерческих организациях" и другими федеральными законами.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outlineLvl w:val="0"/>
        <w:rPr>
          <w:rFonts w:ascii="Calibri" w:hAnsi="Calibri" w:cs="Calibri"/>
          <w:b/>
          <w:bCs/>
          <w:sz w:val="20"/>
          <w:szCs w:val="20"/>
        </w:rPr>
      </w:pPr>
      <w:bookmarkStart w:id="36" w:name="Par334"/>
      <w:bookmarkEnd w:id="36"/>
      <w:r>
        <w:rPr>
          <w:rFonts w:ascii="Calibri" w:hAnsi="Calibri" w:cs="Calibri"/>
          <w:b/>
          <w:bCs/>
          <w:sz w:val="20"/>
          <w:szCs w:val="20"/>
        </w:rPr>
        <w:t>Глава 5. ИНФОРМАЦИОННОЕ ОБЕСПЕЧЕНИЕ ДЕЯТЕЛЬНОСТИ</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ПО ОКАЗАНИЮ ГРАЖДАНАМ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37" w:name="Par337"/>
      <w:bookmarkEnd w:id="37"/>
      <w:r>
        <w:rPr>
          <w:rFonts w:ascii="Calibri" w:hAnsi="Calibri" w:cs="Calibri"/>
          <w:sz w:val="20"/>
          <w:szCs w:val="20"/>
        </w:rPr>
        <w:t>Статья 28. Правовое информирование и правовое просвещение населения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w:t>
      </w:r>
      <w:proofErr w:type="gramStart"/>
      <w:r>
        <w:rPr>
          <w:rFonts w:ascii="Calibri" w:hAnsi="Calibri" w:cs="Calibri"/>
          <w:sz w:val="20"/>
          <w:szCs w:val="20"/>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порядок и случаи оказания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содержание, пределы осуществления, способы реализации и </w:t>
      </w:r>
      <w:proofErr w:type="gramStart"/>
      <w:r>
        <w:rPr>
          <w:rFonts w:ascii="Calibri" w:hAnsi="Calibri" w:cs="Calibri"/>
          <w:sz w:val="20"/>
          <w:szCs w:val="20"/>
        </w:rPr>
        <w:t>защиты</w:t>
      </w:r>
      <w:proofErr w:type="gramEnd"/>
      <w:r>
        <w:rPr>
          <w:rFonts w:ascii="Calibri" w:hAnsi="Calibri" w:cs="Calibri"/>
          <w:sz w:val="20"/>
          <w:szCs w:val="20"/>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правила оказания государственных и муниципальных услуг;</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6) порядок совершения гражданами юридически значимых действий и типичные юридические ошибки при совершении таких действий.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DA790A" w:rsidRDefault="00DA790A">
      <w:pPr>
        <w:widowControl w:val="0"/>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в</w:t>
      </w:r>
      <w:proofErr w:type="gramEnd"/>
      <w:r>
        <w:rPr>
          <w:rFonts w:ascii="Calibri" w:hAnsi="Calibri" w:cs="Calibri"/>
          <w:sz w:val="20"/>
          <w:szCs w:val="20"/>
        </w:rPr>
        <w:t xml:space="preserve"> ред. Федерального </w:t>
      </w:r>
      <w:hyperlink r:id="rId69" w:history="1">
        <w:r>
          <w:rPr>
            <w:rFonts w:ascii="Calibri" w:hAnsi="Calibri" w:cs="Calibri"/>
            <w:color w:val="0000FF"/>
            <w:sz w:val="20"/>
            <w:szCs w:val="20"/>
          </w:rPr>
          <w:t>закона</w:t>
        </w:r>
      </w:hyperlink>
      <w:r>
        <w:rPr>
          <w:rFonts w:ascii="Calibri" w:hAnsi="Calibri" w:cs="Calibri"/>
          <w:sz w:val="20"/>
          <w:szCs w:val="20"/>
        </w:rPr>
        <w:t xml:space="preserve"> от 02.07.2013 N 185-ФЗ)</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outlineLvl w:val="0"/>
        <w:rPr>
          <w:rFonts w:ascii="Calibri" w:hAnsi="Calibri" w:cs="Calibri"/>
          <w:b/>
          <w:bCs/>
          <w:sz w:val="20"/>
          <w:szCs w:val="20"/>
        </w:rPr>
      </w:pPr>
      <w:bookmarkStart w:id="38" w:name="Par351"/>
      <w:bookmarkEnd w:id="38"/>
      <w:r>
        <w:rPr>
          <w:rFonts w:ascii="Calibri" w:hAnsi="Calibri" w:cs="Calibri"/>
          <w:b/>
          <w:bCs/>
          <w:sz w:val="20"/>
          <w:szCs w:val="20"/>
        </w:rPr>
        <w:t>Глава 6. ФИНАНСОВОЕ ОБЕСПЕЧЕНИЕ ГОСУДАРСТВЕННЫХ ГАРАНТИЙ</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ПРАВА ГРАЖДАН НА ПОЛУЧЕНИЕ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39" w:name="Par354"/>
      <w:bookmarkEnd w:id="39"/>
      <w:r>
        <w:rPr>
          <w:rFonts w:ascii="Calibri" w:hAnsi="Calibri" w:cs="Calibri"/>
          <w:sz w:val="20"/>
          <w:szCs w:val="20"/>
        </w:rPr>
        <w:t>Статья 29. Финансирование мероприятий, связанных с оказанием бесплатной юридической помощи 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w:t>
      </w:r>
      <w:proofErr w:type="gramStart"/>
      <w:r>
        <w:rPr>
          <w:rFonts w:ascii="Calibri" w:hAnsi="Calibri" w:cs="Calibri"/>
          <w:sz w:val="20"/>
          <w:szCs w:val="20"/>
        </w:rPr>
        <w:t xml:space="preserve">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w:t>
      </w:r>
      <w:r>
        <w:rPr>
          <w:rFonts w:ascii="Calibri" w:hAnsi="Calibri" w:cs="Calibri"/>
          <w:sz w:val="20"/>
          <w:szCs w:val="20"/>
        </w:rPr>
        <w:lastRenderedPageBreak/>
        <w:t>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Pr>
          <w:rFonts w:ascii="Calibri" w:hAnsi="Calibri" w:cs="Calibri"/>
          <w:sz w:val="20"/>
          <w:szCs w:val="20"/>
        </w:rPr>
        <w:t xml:space="preserve"> </w:t>
      </w:r>
      <w:proofErr w:type="gramStart"/>
      <w:r>
        <w:rPr>
          <w:rFonts w:ascii="Calibri" w:hAnsi="Calibri" w:cs="Calibri"/>
          <w:sz w:val="20"/>
          <w:szCs w:val="20"/>
        </w:rPr>
        <w:t>соответствии</w:t>
      </w:r>
      <w:proofErr w:type="gramEnd"/>
      <w:r>
        <w:rPr>
          <w:rFonts w:ascii="Calibri" w:hAnsi="Calibri" w:cs="Calibri"/>
          <w:sz w:val="20"/>
          <w:szCs w:val="20"/>
        </w:rPr>
        <w:t xml:space="preserve"> с бюджетным </w:t>
      </w:r>
      <w:hyperlink r:id="rId70" w:history="1">
        <w:r>
          <w:rPr>
            <w:rFonts w:ascii="Calibri" w:hAnsi="Calibri" w:cs="Calibri"/>
            <w:color w:val="0000FF"/>
            <w:sz w:val="20"/>
            <w:szCs w:val="20"/>
          </w:rPr>
          <w:t>законодательством</w:t>
        </w:r>
      </w:hyperlink>
      <w:r>
        <w:rPr>
          <w:rFonts w:ascii="Calibri" w:hAnsi="Calibri" w:cs="Calibri"/>
          <w:sz w:val="20"/>
          <w:szCs w:val="20"/>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history="1">
        <w:r>
          <w:rPr>
            <w:rFonts w:ascii="Calibri" w:hAnsi="Calibri" w:cs="Calibri"/>
            <w:color w:val="0000FF"/>
            <w:sz w:val="20"/>
            <w:szCs w:val="20"/>
          </w:rPr>
          <w:t>статьей 14</w:t>
        </w:r>
      </w:hyperlink>
      <w:r>
        <w:rPr>
          <w:rFonts w:ascii="Calibri" w:hAnsi="Calibri" w:cs="Calibri"/>
          <w:sz w:val="20"/>
          <w:szCs w:val="20"/>
        </w:rPr>
        <w:t xml:space="preserve"> настоящего Федерального закона, является расходным обязательством местных бюджетов.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outlineLvl w:val="0"/>
        <w:rPr>
          <w:rFonts w:ascii="Calibri" w:hAnsi="Calibri" w:cs="Calibri"/>
          <w:b/>
          <w:bCs/>
          <w:sz w:val="20"/>
          <w:szCs w:val="20"/>
        </w:rPr>
      </w:pPr>
      <w:bookmarkStart w:id="40" w:name="Par360"/>
      <w:bookmarkEnd w:id="40"/>
      <w:r>
        <w:rPr>
          <w:rFonts w:ascii="Calibri" w:hAnsi="Calibri" w:cs="Calibri"/>
          <w:b/>
          <w:bCs/>
          <w:sz w:val="20"/>
          <w:szCs w:val="20"/>
        </w:rPr>
        <w:t>Глава 7. ЗАКЛЮЧИТЕЛЬНЫЕ ПОЛОЖЕНИЯ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41" w:name="Par362"/>
      <w:bookmarkEnd w:id="41"/>
      <w:r>
        <w:rPr>
          <w:rFonts w:ascii="Calibri" w:hAnsi="Calibri" w:cs="Calibri"/>
          <w:sz w:val="20"/>
          <w:szCs w:val="20"/>
        </w:rPr>
        <w:t>Статья 30. Заключительные положения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42" w:name="Par364"/>
      <w:bookmarkEnd w:id="42"/>
      <w:r>
        <w:rPr>
          <w:rFonts w:ascii="Calibri" w:hAnsi="Calibri" w:cs="Calibri"/>
          <w:sz w:val="20"/>
          <w:szCs w:val="20"/>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До передачи в ведение субъектов Российской Федерации государственные юридические бюро, указанные в </w:t>
      </w:r>
      <w:hyperlink w:anchor="Par364" w:history="1">
        <w:r>
          <w:rPr>
            <w:rFonts w:ascii="Calibri" w:hAnsi="Calibri" w:cs="Calibri"/>
            <w:color w:val="0000FF"/>
            <w:sz w:val="20"/>
            <w:szCs w:val="20"/>
          </w:rPr>
          <w:t>части 1</w:t>
        </w:r>
      </w:hyperlink>
      <w:r>
        <w:rPr>
          <w:rFonts w:ascii="Calibri" w:hAnsi="Calibri" w:cs="Calibri"/>
          <w:sz w:val="20"/>
          <w:szCs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outlineLvl w:val="1"/>
        <w:rPr>
          <w:rFonts w:ascii="Calibri" w:hAnsi="Calibri" w:cs="Calibri"/>
          <w:sz w:val="20"/>
          <w:szCs w:val="20"/>
        </w:rPr>
      </w:pPr>
      <w:bookmarkStart w:id="43" w:name="Par367"/>
      <w:bookmarkEnd w:id="43"/>
      <w:r>
        <w:rPr>
          <w:rFonts w:ascii="Calibri" w:hAnsi="Calibri" w:cs="Calibri"/>
          <w:sz w:val="20"/>
          <w:szCs w:val="20"/>
        </w:rPr>
        <w:t>Статья 31. Вступление в силу настоящего Федерального закона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Настоящий Федеральный закон вступает в силу с 15 января 2012 года.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Президент</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Российской Федерации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Д.МЕДВЕДЕВ</w:t>
      </w:r>
    </w:p>
    <w:p w:rsidR="00DA790A" w:rsidRDefault="00DA790A">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Москва, Кремль</w:t>
      </w:r>
    </w:p>
    <w:p w:rsidR="00DA790A" w:rsidRDefault="00DA790A">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21 ноября 2011 года</w:t>
      </w:r>
    </w:p>
    <w:p w:rsidR="00DA790A" w:rsidRDefault="00DA790A">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N 324-ФЗ</w:t>
      </w:r>
    </w:p>
    <w:p w:rsidR="00DA790A" w:rsidRDefault="00DA790A">
      <w:pPr>
        <w:widowControl w:val="0"/>
        <w:autoSpaceDE w:val="0"/>
        <w:autoSpaceDN w:val="0"/>
        <w:adjustRightInd w:val="0"/>
        <w:spacing w:after="0" w:line="240" w:lineRule="auto"/>
        <w:rPr>
          <w:rFonts w:ascii="Calibri" w:hAnsi="Calibri" w:cs="Calibri"/>
          <w:sz w:val="20"/>
          <w:szCs w:val="20"/>
        </w:rPr>
      </w:pPr>
    </w:p>
    <w:p w:rsidR="00DA790A" w:rsidRDefault="00DA790A">
      <w:pPr>
        <w:widowControl w:val="0"/>
        <w:autoSpaceDE w:val="0"/>
        <w:autoSpaceDN w:val="0"/>
        <w:adjustRightInd w:val="0"/>
        <w:spacing w:after="0" w:line="240" w:lineRule="auto"/>
        <w:rPr>
          <w:rFonts w:ascii="Calibri" w:hAnsi="Calibri" w:cs="Calibri"/>
          <w:sz w:val="20"/>
          <w:szCs w:val="20"/>
        </w:rPr>
      </w:pPr>
    </w:p>
    <w:p w:rsidR="00DA790A" w:rsidRDefault="00DA79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790A" w:rsidRDefault="00DA790A">
      <w:pPr>
        <w:widowControl w:val="0"/>
        <w:autoSpaceDE w:val="0"/>
        <w:autoSpaceDN w:val="0"/>
        <w:adjustRightInd w:val="0"/>
        <w:spacing w:after="0" w:line="240" w:lineRule="auto"/>
        <w:jc w:val="both"/>
        <w:outlineLvl w:val="0"/>
        <w:rPr>
          <w:rFonts w:ascii="Calibri" w:hAnsi="Calibri" w:cs="Calibri"/>
          <w:sz w:val="20"/>
          <w:szCs w:val="20"/>
        </w:rPr>
      </w:pPr>
      <w:bookmarkStart w:id="44" w:name="_GoBack"/>
      <w:bookmarkEnd w:id="44"/>
    </w:p>
    <w:p w:rsidR="00DA790A" w:rsidRDefault="00DA790A">
      <w:pPr>
        <w:widowControl w:val="0"/>
        <w:autoSpaceDE w:val="0"/>
        <w:autoSpaceDN w:val="0"/>
        <w:adjustRightInd w:val="0"/>
        <w:spacing w:after="0" w:line="240" w:lineRule="auto"/>
        <w:jc w:val="center"/>
        <w:outlineLvl w:val="0"/>
        <w:rPr>
          <w:rFonts w:ascii="Calibri" w:hAnsi="Calibri" w:cs="Calibri"/>
          <w:b/>
          <w:bCs/>
          <w:sz w:val="20"/>
          <w:szCs w:val="20"/>
        </w:rPr>
      </w:pPr>
      <w:bookmarkStart w:id="45" w:name="Par1"/>
      <w:bookmarkEnd w:id="45"/>
      <w:r>
        <w:rPr>
          <w:rFonts w:ascii="Calibri" w:hAnsi="Calibri" w:cs="Calibri"/>
          <w:b/>
          <w:bCs/>
          <w:sz w:val="20"/>
          <w:szCs w:val="20"/>
        </w:rPr>
        <w:t>КОЛЛЕГИЯ АДМИНИСТРАЦИИ КЕМЕРОВСКОЙ ОБЛАСТИ</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ПОСТАНОВЛЕНИЕ</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от 14 октября 2013 г. N 434</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О МЕРАХ ПО РЕАЛИЗАЦИИ ЗАКОНА КЕМЕРОВСКОЙ ОБЛАСТИ</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 xml:space="preserve">ОТ 07.02.2013 N 3-ОЗ "ОБ ОКАЗАНИИ </w:t>
      </w:r>
      <w:proofErr w:type="gramStart"/>
      <w:r>
        <w:rPr>
          <w:rFonts w:ascii="Calibri" w:hAnsi="Calibri" w:cs="Calibri"/>
          <w:b/>
          <w:bCs/>
          <w:sz w:val="20"/>
          <w:szCs w:val="20"/>
        </w:rPr>
        <w:t>БЕСПЛАТНОЙ</w:t>
      </w:r>
      <w:proofErr w:type="gramEnd"/>
      <w:r>
        <w:rPr>
          <w:rFonts w:ascii="Calibri" w:hAnsi="Calibri" w:cs="Calibri"/>
          <w:b/>
          <w:bCs/>
          <w:sz w:val="20"/>
          <w:szCs w:val="20"/>
        </w:rPr>
        <w:t xml:space="preserve"> ЮРИДИЧЕСКОЙ</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ПОМОЩИ ОТДЕЛЬНЫМ КАТЕГОРИЯМ ГРАЖДАН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В соответствии с Федеральным </w:t>
      </w:r>
      <w:hyperlink r:id="rId71" w:history="1">
        <w:r>
          <w:rPr>
            <w:rFonts w:ascii="Calibri" w:hAnsi="Calibri" w:cs="Calibri"/>
            <w:color w:val="0000FF"/>
            <w:sz w:val="20"/>
            <w:szCs w:val="20"/>
          </w:rPr>
          <w:t>законом</w:t>
        </w:r>
      </w:hyperlink>
      <w:r>
        <w:rPr>
          <w:rFonts w:ascii="Calibri" w:hAnsi="Calibri" w:cs="Calibri"/>
          <w:sz w:val="20"/>
          <w:szCs w:val="20"/>
        </w:rPr>
        <w:t xml:space="preserve"> от 21.11.2011 N 324-ФЗ "О бесплатной юридической помощи в Российской Федерации", </w:t>
      </w:r>
      <w:hyperlink r:id="rId72" w:history="1">
        <w:r>
          <w:rPr>
            <w:rFonts w:ascii="Calibri" w:hAnsi="Calibri" w:cs="Calibri"/>
            <w:color w:val="0000FF"/>
            <w:sz w:val="20"/>
            <w:szCs w:val="20"/>
          </w:rPr>
          <w:t>Законом</w:t>
        </w:r>
      </w:hyperlink>
      <w:r>
        <w:rPr>
          <w:rFonts w:ascii="Calibri" w:hAnsi="Calibri" w:cs="Calibri"/>
          <w:sz w:val="20"/>
          <w:szCs w:val="20"/>
        </w:rPr>
        <w:t xml:space="preserve"> Кемеровской области от 07.02.2013 N 3-ОЗ "Об оказании бесплатной юридической помощи отдельным категориям граждан Российской Федерации" Коллегия Администрации Кемеровской области постановляет:</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Утвердить прилагаемые: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hyperlink w:anchor="Par40" w:history="1">
        <w:r>
          <w:rPr>
            <w:rFonts w:ascii="Calibri" w:hAnsi="Calibri" w:cs="Calibri"/>
            <w:color w:val="0000FF"/>
            <w:sz w:val="20"/>
            <w:szCs w:val="20"/>
          </w:rPr>
          <w:t>Порядок</w:t>
        </w:r>
      </w:hyperlink>
      <w:r>
        <w:rPr>
          <w:rFonts w:ascii="Calibri" w:hAnsi="Calibri" w:cs="Calibri"/>
          <w:sz w:val="20"/>
          <w:szCs w:val="20"/>
        </w:rPr>
        <w:t xml:space="preserve"> взаимодействия участников государственной системы бесплатной юридической помощи на территории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hyperlink w:anchor="Par123" w:history="1">
        <w:r>
          <w:rPr>
            <w:rFonts w:ascii="Calibri" w:hAnsi="Calibri" w:cs="Calibri"/>
            <w:color w:val="0000FF"/>
            <w:sz w:val="20"/>
            <w:szCs w:val="20"/>
          </w:rPr>
          <w:t>Порядок</w:t>
        </w:r>
      </w:hyperlink>
      <w:r>
        <w:rPr>
          <w:rFonts w:ascii="Calibri" w:hAnsi="Calibri" w:cs="Calibri"/>
          <w:sz w:val="20"/>
          <w:szCs w:val="20"/>
        </w:rP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hyperlink w:anchor="Par158" w:history="1">
        <w:r>
          <w:rPr>
            <w:rFonts w:ascii="Calibri" w:hAnsi="Calibri" w:cs="Calibri"/>
            <w:color w:val="0000FF"/>
            <w:sz w:val="20"/>
            <w:szCs w:val="20"/>
          </w:rPr>
          <w:t>Порядок</w:t>
        </w:r>
      </w:hyperlink>
      <w:r>
        <w:rPr>
          <w:rFonts w:ascii="Calibri" w:hAnsi="Calibri" w:cs="Calibri"/>
          <w:sz w:val="20"/>
          <w:szCs w:val="20"/>
        </w:rPr>
        <w:t xml:space="preserve"> направления Адвокатской палатой Кемеровской области в департамент социальной защиты населения Кемеровской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hyperlink w:anchor="Par185" w:history="1">
        <w:r>
          <w:rPr>
            <w:rFonts w:ascii="Calibri" w:hAnsi="Calibri" w:cs="Calibri"/>
            <w:color w:val="0000FF"/>
            <w:sz w:val="20"/>
            <w:szCs w:val="20"/>
          </w:rPr>
          <w:t>Порядок</w:t>
        </w:r>
      </w:hyperlink>
      <w:r>
        <w:rPr>
          <w:rFonts w:ascii="Calibri" w:hAnsi="Calibri" w:cs="Calibri"/>
          <w:sz w:val="20"/>
          <w:szCs w:val="20"/>
        </w:rP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hyperlink w:anchor="Par484" w:history="1">
        <w:r>
          <w:rPr>
            <w:rFonts w:ascii="Calibri" w:hAnsi="Calibri" w:cs="Calibri"/>
            <w:color w:val="0000FF"/>
            <w:sz w:val="20"/>
            <w:szCs w:val="20"/>
          </w:rPr>
          <w:t>перечень</w:t>
        </w:r>
      </w:hyperlink>
      <w:r>
        <w:rPr>
          <w:rFonts w:ascii="Calibri" w:hAnsi="Calibri" w:cs="Calibri"/>
          <w:sz w:val="20"/>
          <w:szCs w:val="20"/>
        </w:rPr>
        <w:t xml:space="preserve"> документов, предъявляемых для оказания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Рекомендовать органам местного самоуправления муниципальных образований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определить органы местного самоуправления и подведомственные им учреждения, оказывающие гражданам бесплатную юридическую помощь;</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оказывать содействие участникам государственной системы бесплатной юридической помощи в части предоставления необходимой информации, а также предоставления адвокатам, входящим в государственную систему бесплатной юридической помощи, помещений для оказания гражданам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разработать и принять муниципальные правовые акты по вопросам правового информирования и правового просвещения населения.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Признать утратившим силу </w:t>
      </w:r>
      <w:hyperlink r:id="rId73" w:history="1">
        <w:r>
          <w:rPr>
            <w:rFonts w:ascii="Calibri" w:hAnsi="Calibri" w:cs="Calibri"/>
            <w:color w:val="0000FF"/>
            <w:sz w:val="20"/>
            <w:szCs w:val="20"/>
          </w:rPr>
          <w:t>постановление</w:t>
        </w:r>
      </w:hyperlink>
      <w:r>
        <w:rPr>
          <w:rFonts w:ascii="Calibri" w:hAnsi="Calibri" w:cs="Calibri"/>
          <w:sz w:val="20"/>
          <w:szCs w:val="20"/>
        </w:rPr>
        <w:t xml:space="preserve"> Коллегии Администрации Кемеровской области от 21.02.2011 N 49 "Об утверждении Порядка ведения учета и представления отчета адвокатов об оказании юридической помощи бесплатно".</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Настоящее постановление подлежит опубликованию на сайте "Электронный бюллетень Коллегии Администрации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w:t>
      </w:r>
      <w:proofErr w:type="gramStart"/>
      <w:r>
        <w:rPr>
          <w:rFonts w:ascii="Calibri" w:hAnsi="Calibri" w:cs="Calibri"/>
          <w:sz w:val="20"/>
          <w:szCs w:val="20"/>
        </w:rPr>
        <w:t>Контроль за</w:t>
      </w:r>
      <w:proofErr w:type="gramEnd"/>
      <w:r>
        <w:rPr>
          <w:rFonts w:ascii="Calibri" w:hAnsi="Calibri" w:cs="Calibri"/>
          <w:sz w:val="20"/>
          <w:szCs w:val="20"/>
        </w:rPr>
        <w:t xml:space="preserve"> исполнением постановления возложить на заместителя Губернатора Кемеровской области (по вопросам социальной политики) </w:t>
      </w:r>
      <w:proofErr w:type="spellStart"/>
      <w:r>
        <w:rPr>
          <w:rFonts w:ascii="Calibri" w:hAnsi="Calibri" w:cs="Calibri"/>
          <w:sz w:val="20"/>
          <w:szCs w:val="20"/>
        </w:rPr>
        <w:t>Г.В.Остердаг</w:t>
      </w:r>
      <w:proofErr w:type="spellEnd"/>
      <w:r>
        <w:rPr>
          <w:rFonts w:ascii="Calibri" w:hAnsi="Calibri" w:cs="Calibri"/>
          <w:sz w:val="20"/>
          <w:szCs w:val="20"/>
        </w:rPr>
        <w:t>.</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Губернатор</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Кемеровской области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А.М.ТУЛЕЕВ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0"/>
        <w:rPr>
          <w:rFonts w:ascii="Calibri" w:hAnsi="Calibri" w:cs="Calibri"/>
          <w:sz w:val="20"/>
          <w:szCs w:val="20"/>
        </w:rPr>
      </w:pPr>
      <w:bookmarkStart w:id="46" w:name="Par34"/>
      <w:bookmarkEnd w:id="46"/>
      <w:r>
        <w:rPr>
          <w:rFonts w:ascii="Calibri" w:hAnsi="Calibri" w:cs="Calibri"/>
          <w:sz w:val="20"/>
          <w:szCs w:val="20"/>
        </w:rPr>
        <w:t>Утвержден</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постановлением</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Коллегии Администрации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Кемеровской области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от 14 октября 2013 г. N 434</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bookmarkStart w:id="47" w:name="Par40"/>
      <w:bookmarkEnd w:id="47"/>
      <w:r>
        <w:rPr>
          <w:rFonts w:ascii="Calibri" w:hAnsi="Calibri" w:cs="Calibri"/>
          <w:b/>
          <w:bCs/>
          <w:sz w:val="20"/>
          <w:szCs w:val="20"/>
        </w:rPr>
        <w:t>ПОРЯДОК</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ВЗАИМОДЕЙСТВИЯ УЧАСТНИКОВ ГОСУДАРСТВЕННОЙ СИСТЕМЫ</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БЕСПЛАТНОЙ ЮРИДИЧЕСКОЙ ПОМОЩИ НА ТЕРРИТОРИИ</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w:t>
      </w:r>
      <w:proofErr w:type="gramStart"/>
      <w:r>
        <w:rPr>
          <w:rFonts w:ascii="Calibri" w:hAnsi="Calibri" w:cs="Calibri"/>
          <w:sz w:val="20"/>
          <w:szCs w:val="20"/>
        </w:rPr>
        <w:t xml:space="preserve">Настоящий Порядок разработан в соответствии с Федеральным </w:t>
      </w:r>
      <w:hyperlink r:id="rId74" w:history="1">
        <w:r>
          <w:rPr>
            <w:rFonts w:ascii="Calibri" w:hAnsi="Calibri" w:cs="Calibri"/>
            <w:color w:val="0000FF"/>
            <w:sz w:val="20"/>
            <w:szCs w:val="20"/>
          </w:rPr>
          <w:t>законом</w:t>
        </w:r>
      </w:hyperlink>
      <w:r>
        <w:rPr>
          <w:rFonts w:ascii="Calibri" w:hAnsi="Calibri" w:cs="Calibri"/>
          <w:sz w:val="20"/>
          <w:szCs w:val="20"/>
        </w:rPr>
        <w:t xml:space="preserve"> от 21.11.2011 N 324-ФЗ "О бесплатной юридической помощи в Российской Федерации", </w:t>
      </w:r>
      <w:hyperlink r:id="rId75" w:history="1">
        <w:r>
          <w:rPr>
            <w:rFonts w:ascii="Calibri" w:hAnsi="Calibri" w:cs="Calibri"/>
            <w:color w:val="0000FF"/>
            <w:sz w:val="20"/>
            <w:szCs w:val="20"/>
          </w:rPr>
          <w:t>Законом</w:t>
        </w:r>
      </w:hyperlink>
      <w:r>
        <w:rPr>
          <w:rFonts w:ascii="Calibri" w:hAnsi="Calibri" w:cs="Calibri"/>
          <w:sz w:val="20"/>
          <w:szCs w:val="20"/>
        </w:rPr>
        <w:t xml:space="preserve"> Кемеровской области от 07.02.2013 N 3-ОЗ "Об оказании бесплатной юридической помощи отдельным категориям граждан Российской Федерации" и регулирует порядок взаимодействия участников государственной системы бесплатной юридической помощи на территории Кемеровской области при предоставлении бесплатной юридической помощи гражданам, проживающим на территории Кемеровской</w:t>
      </w:r>
      <w:proofErr w:type="gramEnd"/>
      <w:r>
        <w:rPr>
          <w:rFonts w:ascii="Calibri" w:hAnsi="Calibri" w:cs="Calibri"/>
          <w:sz w:val="20"/>
          <w:szCs w:val="20"/>
        </w:rPr>
        <w:t xml:space="preserve"> области и </w:t>
      </w:r>
      <w:proofErr w:type="gramStart"/>
      <w:r>
        <w:rPr>
          <w:rFonts w:ascii="Calibri" w:hAnsi="Calibri" w:cs="Calibri"/>
          <w:sz w:val="20"/>
          <w:szCs w:val="20"/>
        </w:rPr>
        <w:t>имеющим</w:t>
      </w:r>
      <w:proofErr w:type="gramEnd"/>
      <w:r>
        <w:rPr>
          <w:rFonts w:ascii="Calibri" w:hAnsi="Calibri" w:cs="Calibri"/>
          <w:sz w:val="20"/>
          <w:szCs w:val="20"/>
        </w:rPr>
        <w:t xml:space="preserve"> право на ее получение в соответствии с федеральными законами и законами Кемеровской области (далее соответственно - государственная система, граждане).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48" w:name="Par46"/>
      <w:bookmarkEnd w:id="48"/>
      <w:r>
        <w:rPr>
          <w:rFonts w:ascii="Calibri" w:hAnsi="Calibri" w:cs="Calibri"/>
          <w:sz w:val="20"/>
          <w:szCs w:val="20"/>
        </w:rPr>
        <w:t>2. Участниками государственной системы являются: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департамент социальной защиты населения Кемеровской области (далее - департамент) и подведомственные ему учреждения, перечень которых в части оказания гражданам бесплатной юридической помощи устанавливается департаментом;</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иные исполнительные органы государственной власти Кемеровской области отраслевой и </w:t>
      </w:r>
      <w:r>
        <w:rPr>
          <w:rFonts w:ascii="Calibri" w:hAnsi="Calibri" w:cs="Calibri"/>
          <w:sz w:val="20"/>
          <w:szCs w:val="20"/>
        </w:rPr>
        <w:lastRenderedPageBreak/>
        <w:t>специальной компетенции и подведомственные им учреждения (далее - органы исполнительной власти), перечень которых в части оказания гражданам бесплатной юридической помощи устанавливается соответствующим органом исполнительной власти;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адвокаты, участвующие в деятельности государственной системы.</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Список адвокатов, участвующих в деятельности государственной системы (далее - список адвокатов), с указанием регистрационных номеров адвокатов в реестре адвокатов Кемеровской области, а также адвокатских образований, в которых адвокаты осуществляют свою профессиональную деятельность, Адвокатская палата Кемеровской области направляет в департамент ежегодно не позднее 15 ноября.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случае изменения сведений об адвокатах, включенных в список адвокатов, Адвокатская палата Кемеровской области информирует департамент в течение 10 дней со дня этих изменений.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Департамент:</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ежегодно не позднее 1 декабря заключает с Адвокатской палатой Кемеровской области соглашение об оказании бесплатной юридической помощи адвокатами, являющимися участниками государственной системы, по форме, утвержденной федеральным органом исполнительной власти, уполномоченным в области обеспечения граждан бесплатной юридической помощью;</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ежегодно не позднее 31 декабря опубликовывает список адвокатов в средствах массовой информации и размещает его на своем официальном сайте в информационно-телекоммуникационной сети "Интернет";</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течение 10 дней со дня поступления от Адвокатской палаты Кемеровской области информации об изменениях в списке адвокатов опубликовывает данные изменения в средствах массовой информации и размещает их на своем официальном сайте в информационно-телекоммуникационной сети "Интернет".</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w:t>
      </w:r>
      <w:proofErr w:type="gramStart"/>
      <w:r>
        <w:rPr>
          <w:rFonts w:ascii="Calibri" w:hAnsi="Calibri" w:cs="Calibri"/>
          <w:sz w:val="20"/>
          <w:szCs w:val="20"/>
        </w:rPr>
        <w:t>Оказание гражданину бесплатной юридической помощи органами исполнительной власти Кемеровской области, подведомственными им учреждениями и адвокатами осуществляется в заявительном порядке на основании документов, удостоверяющих личность гражданина, и документов, подтверждающих отнесение его к одной из категорий граждан, имеющих право на получение бесплатной юридической помощи, перечень которых утверждается Коллегией Администрации Кемеровской области (далее - документы).</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6. </w:t>
      </w:r>
      <w:proofErr w:type="gramStart"/>
      <w:r>
        <w:rPr>
          <w:rFonts w:ascii="Calibri" w:hAnsi="Calibri" w:cs="Calibri"/>
          <w:sz w:val="20"/>
          <w:szCs w:val="20"/>
        </w:rPr>
        <w:t>Если гражданин (законный представитель, представитель, действующий на основании доверенности) при обращении за бесплатной юридической помощью в органы исполнительной власти не представил документы, органы исполнительной власти запрашивают необходимые сведения в течение 2 рабочих дней со дня обращения гражданина (законного представителя, представителя, действующего на основании доверенности) в рамках межведомственного информационного взаимодействия в органах исполнительной власти или органах местного самоуправления муниципальных образований Кемеровской</w:t>
      </w:r>
      <w:proofErr w:type="gramEnd"/>
      <w:r>
        <w:rPr>
          <w:rFonts w:ascii="Calibri" w:hAnsi="Calibri" w:cs="Calibri"/>
          <w:sz w:val="20"/>
          <w:szCs w:val="20"/>
        </w:rPr>
        <w:t xml:space="preserve"> области, в распоряжении которых находятся указанные сведения (далее - запрос).</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7. Органы исполнительной власти, органы местного самоуправления муниципальных образований Кемеровской области, получившие в рамках межведомственного информационного взаимодействия запрос, предоставляют запрашиваемые сведения в течение 5 рабочих дней со дня получения запроса.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При осуществлении межведомственного информационного взаимодействия по вопросам оказания гражданам бесплатной юридической помощи участники государственной системы, указанные в </w:t>
      </w:r>
      <w:hyperlink w:anchor="Par46" w:history="1">
        <w:r>
          <w:rPr>
            <w:rFonts w:ascii="Calibri" w:hAnsi="Calibri" w:cs="Calibri"/>
            <w:color w:val="0000FF"/>
            <w:sz w:val="20"/>
            <w:szCs w:val="20"/>
          </w:rPr>
          <w:t>пункте 2</w:t>
        </w:r>
      </w:hyperlink>
      <w:r>
        <w:rPr>
          <w:rFonts w:ascii="Calibri" w:hAnsi="Calibri" w:cs="Calibri"/>
          <w:sz w:val="20"/>
          <w:szCs w:val="20"/>
        </w:rPr>
        <w:t xml:space="preserve"> настоящего Порядка, и органы местного самоуправления муниципальных образований Кемеровской области обеспечивают защиту персональных данных граждан в соответствии с Федеральным </w:t>
      </w:r>
      <w:hyperlink r:id="rId76" w:history="1">
        <w:r>
          <w:rPr>
            <w:rFonts w:ascii="Calibri" w:hAnsi="Calibri" w:cs="Calibri"/>
            <w:color w:val="0000FF"/>
            <w:sz w:val="20"/>
            <w:szCs w:val="20"/>
          </w:rPr>
          <w:t>законом</w:t>
        </w:r>
      </w:hyperlink>
      <w:r>
        <w:rPr>
          <w:rFonts w:ascii="Calibri" w:hAnsi="Calibri" w:cs="Calibri"/>
          <w:sz w:val="20"/>
          <w:szCs w:val="20"/>
        </w:rPr>
        <w:t xml:space="preserve"> "О персональных данных".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8. </w:t>
      </w:r>
      <w:proofErr w:type="gramStart"/>
      <w:r>
        <w:rPr>
          <w:rFonts w:ascii="Calibri" w:hAnsi="Calibri" w:cs="Calibri"/>
          <w:sz w:val="20"/>
          <w:szCs w:val="20"/>
        </w:rPr>
        <w:t>Органы исполнительной власти при обращении к ним гражданина (законного представителя, представителя, действующего на основании доверенности) за получением бесплатной юридической помощи на основании документов, представленных им самостоятельно и (или) полученных в соответствии с запросом, определяют наличие правовых оснований для оказания гражданину бесплатной юридической помощи и устанавливают, к компетенции кого из участников государственной системы относится оказание бесплатной юридической помощи, в зависимости от</w:t>
      </w:r>
      <w:proofErr w:type="gramEnd"/>
      <w:r>
        <w:rPr>
          <w:rFonts w:ascii="Calibri" w:hAnsi="Calibri" w:cs="Calibri"/>
          <w:sz w:val="20"/>
          <w:szCs w:val="20"/>
        </w:rPr>
        <w:t xml:space="preserve"> чего принимают одно из следующих решений: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49" w:name="Par61"/>
      <w:bookmarkEnd w:id="49"/>
      <w:r>
        <w:rPr>
          <w:rFonts w:ascii="Calibri" w:hAnsi="Calibri" w:cs="Calibri"/>
          <w:sz w:val="20"/>
          <w:szCs w:val="20"/>
        </w:rPr>
        <w:t xml:space="preserve">об оказании гражданину бесплатной юридической помощи по вопросам, относящимся к их компетенции, в порядке, установленном Федеральным </w:t>
      </w:r>
      <w:hyperlink r:id="rId77" w:history="1">
        <w:r>
          <w:rPr>
            <w:rFonts w:ascii="Calibri" w:hAnsi="Calibri" w:cs="Calibri"/>
            <w:color w:val="0000FF"/>
            <w:sz w:val="20"/>
            <w:szCs w:val="20"/>
          </w:rPr>
          <w:t>законом</w:t>
        </w:r>
      </w:hyperlink>
      <w:r>
        <w:rPr>
          <w:rFonts w:ascii="Calibri" w:hAnsi="Calibri" w:cs="Calibri"/>
          <w:sz w:val="20"/>
          <w:szCs w:val="20"/>
        </w:rPr>
        <w:t xml:space="preserve"> "О порядке рассмотрения обращений граждан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о направлении гражданина (законного представителя, представителя, действующего на основании доверенности) для оказания бесплатной юридической помощи в иной орган исполнительной власти в связи с тем, что решение поставленных гражданином (законным представителем, представителем, действующим на основании доверенности) вопросов относится к компетенции иного органа исполнительной власти;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о выдаче гражданину (законному представителю, представителю, действующему на основании доверенности) направления к одному из адвокатов, который включен в список адвокатов, по месту жительства гражданина в связи с тем, что решение вопросов, поставленных гражданином (законным представителем, представителем, действующим на основании доверенности), не относится к компетенции </w:t>
      </w:r>
      <w:r>
        <w:rPr>
          <w:rFonts w:ascii="Calibri" w:hAnsi="Calibri" w:cs="Calibri"/>
          <w:sz w:val="20"/>
          <w:szCs w:val="20"/>
        </w:rPr>
        <w:lastRenderedPageBreak/>
        <w:t>органов исполнительной власти. Форма бланка направления гражданина (законного представителя, представителя, действующего на основании доверенности) к адвокату для оказания бесплатной юридической помощи (далее - направление) утверждается департаментом;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50" w:name="Par64"/>
      <w:bookmarkEnd w:id="50"/>
      <w:r>
        <w:rPr>
          <w:rFonts w:ascii="Calibri" w:hAnsi="Calibri" w:cs="Calibri"/>
          <w:sz w:val="20"/>
          <w:szCs w:val="20"/>
        </w:rPr>
        <w:t xml:space="preserve">об отказе в оказании бесплатной юридической </w:t>
      </w:r>
      <w:proofErr w:type="gramStart"/>
      <w:r>
        <w:rPr>
          <w:rFonts w:ascii="Calibri" w:hAnsi="Calibri" w:cs="Calibri"/>
          <w:sz w:val="20"/>
          <w:szCs w:val="20"/>
        </w:rPr>
        <w:t>помощи</w:t>
      </w:r>
      <w:proofErr w:type="gramEnd"/>
      <w:r>
        <w:rPr>
          <w:rFonts w:ascii="Calibri" w:hAnsi="Calibri" w:cs="Calibri"/>
          <w:sz w:val="20"/>
          <w:szCs w:val="20"/>
        </w:rPr>
        <w:t xml:space="preserve"> в случае если лицу, обратившемуся за оказанием бесплатной юридической помощи, не предоставлено право на ее получение в соответствии с федеральными законами и законами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9. Решения, указанные в </w:t>
      </w:r>
      <w:hyperlink w:anchor="Par61" w:history="1">
        <w:r>
          <w:rPr>
            <w:rFonts w:ascii="Calibri" w:hAnsi="Calibri" w:cs="Calibri"/>
            <w:color w:val="0000FF"/>
            <w:sz w:val="20"/>
            <w:szCs w:val="20"/>
          </w:rPr>
          <w:t>абзацах втором</w:t>
        </w:r>
      </w:hyperlink>
      <w:r>
        <w:rPr>
          <w:rFonts w:ascii="Calibri" w:hAnsi="Calibri" w:cs="Calibri"/>
          <w:sz w:val="20"/>
          <w:szCs w:val="20"/>
        </w:rPr>
        <w:t xml:space="preserve"> - </w:t>
      </w:r>
      <w:hyperlink w:anchor="Par64" w:history="1">
        <w:r>
          <w:rPr>
            <w:rFonts w:ascii="Calibri" w:hAnsi="Calibri" w:cs="Calibri"/>
            <w:color w:val="0000FF"/>
            <w:sz w:val="20"/>
            <w:szCs w:val="20"/>
          </w:rPr>
          <w:t>пятом пункта 8</w:t>
        </w:r>
      </w:hyperlink>
      <w:r>
        <w:rPr>
          <w:rFonts w:ascii="Calibri" w:hAnsi="Calibri" w:cs="Calibri"/>
          <w:sz w:val="20"/>
          <w:szCs w:val="20"/>
        </w:rPr>
        <w:t xml:space="preserve"> настоящего Порядка, принимаются органом исполнительной власти в течение 5 рабочих дней со дня обращения гражданина (законного представителя, представителя, действующего на основании доверенности).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10. В случае обращения гражданина (законного представителя, представителя, действующего на основании доверенности) для получения бесплатной юридической помощи непосредственно к адвокату, участвующему в деятельности государственной системы, документы представляются им адвокату самостоятельно.</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11. Органы исполнительной власти ежеквартально (нарастающим итогом с начала года) в срок не позднее 15-го числа месяца, следующего за отчетным кварталом, представляют в департамент </w:t>
      </w:r>
      <w:hyperlink w:anchor="Par80" w:history="1">
        <w:r>
          <w:rPr>
            <w:rFonts w:ascii="Calibri" w:hAnsi="Calibri" w:cs="Calibri"/>
            <w:color w:val="0000FF"/>
            <w:sz w:val="20"/>
            <w:szCs w:val="20"/>
          </w:rPr>
          <w:t>отчет</w:t>
        </w:r>
      </w:hyperlink>
      <w:r>
        <w:rPr>
          <w:rFonts w:ascii="Calibri" w:hAnsi="Calibri" w:cs="Calibri"/>
          <w:sz w:val="20"/>
          <w:szCs w:val="20"/>
        </w:rPr>
        <w:t xml:space="preserve"> об оказании бесплатной юридической помощи гражданам Российской Федерации на территории Кемеровской области по форме согласно приложению к настоящему Порядку.</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12. </w:t>
      </w:r>
      <w:proofErr w:type="gramStart"/>
      <w:r>
        <w:rPr>
          <w:rFonts w:ascii="Calibri" w:hAnsi="Calibri" w:cs="Calibri"/>
          <w:sz w:val="20"/>
          <w:szCs w:val="20"/>
        </w:rPr>
        <w:t>Адвокатская палата Кемеровской области направляет ежегодный доклад и сводный отчет об оказании адвокатами бесплатной юридической помощи на территории Кемеровской области в рамках государственной системы в департамент в соответствии с Порядком направления Адвокатской палатой Кемеровской области в департамент социальной защиты населения Кемеровской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roofErr w:type="gramEnd"/>
      <w:r>
        <w:rPr>
          <w:rFonts w:ascii="Calibri" w:hAnsi="Calibri" w:cs="Calibri"/>
          <w:sz w:val="20"/>
          <w:szCs w:val="20"/>
        </w:rPr>
        <w:t>, утвержденным настоящим постановлением.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sectPr w:rsidR="00DA790A" w:rsidSect="00F80252">
          <w:pgSz w:w="11906" w:h="16838"/>
          <w:pgMar w:top="1134" w:right="850" w:bottom="1134" w:left="1701" w:header="708" w:footer="708" w:gutter="0"/>
          <w:cols w:space="708"/>
          <w:docGrid w:linePitch="360"/>
        </w:sect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1"/>
        <w:rPr>
          <w:rFonts w:ascii="Calibri" w:hAnsi="Calibri" w:cs="Calibri"/>
          <w:sz w:val="20"/>
          <w:szCs w:val="20"/>
        </w:rPr>
      </w:pPr>
      <w:bookmarkStart w:id="51" w:name="Par74"/>
      <w:bookmarkEnd w:id="51"/>
      <w:r>
        <w:rPr>
          <w:rFonts w:ascii="Calibri" w:hAnsi="Calibri" w:cs="Calibri"/>
          <w:sz w:val="20"/>
          <w:szCs w:val="20"/>
        </w:rPr>
        <w:t>Приложение</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 Порядку взаимодействия участников</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государственной системы бесплатной</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юридической помощи на территории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Кемеровской области</w:t>
      </w:r>
    </w:p>
    <w:p w:rsidR="00DA790A" w:rsidRDefault="00DA790A">
      <w:pPr>
        <w:widowControl w:val="0"/>
        <w:autoSpaceDE w:val="0"/>
        <w:autoSpaceDN w:val="0"/>
        <w:adjustRightInd w:val="0"/>
        <w:spacing w:after="0" w:line="240" w:lineRule="auto"/>
        <w:jc w:val="center"/>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sz w:val="20"/>
          <w:szCs w:val="20"/>
        </w:rPr>
      </w:pPr>
      <w:bookmarkStart w:id="52" w:name="Par80"/>
      <w:bookmarkEnd w:id="52"/>
      <w:r>
        <w:rPr>
          <w:rFonts w:ascii="Calibri" w:hAnsi="Calibri" w:cs="Calibri"/>
          <w:sz w:val="20"/>
          <w:szCs w:val="20"/>
        </w:rPr>
        <w:t>Отчет</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об оказании бесплатной юридической помощи гражданам</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Российской Федерации на территории Кемеровской области</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за __________________ квартал 20___ г.</w:t>
      </w:r>
    </w:p>
    <w:p w:rsidR="00DA790A" w:rsidRDefault="00DA790A">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440"/>
        <w:gridCol w:w="1080"/>
        <w:gridCol w:w="1080"/>
        <w:gridCol w:w="1320"/>
        <w:gridCol w:w="1200"/>
        <w:gridCol w:w="1440"/>
        <w:gridCol w:w="840"/>
        <w:gridCol w:w="1080"/>
        <w:gridCol w:w="840"/>
        <w:gridCol w:w="1200"/>
        <w:gridCol w:w="1440"/>
        <w:gridCol w:w="1200"/>
      </w:tblGrid>
      <w:tr w:rsidR="00DA790A">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440" w:type="dxa"/>
            <w:vMerge w:val="restart"/>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Наимено</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вание</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участника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государ</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ственной</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бесплатной</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юриди</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ческой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c>
          <w:tcPr>
            <w:tcW w:w="1080" w:type="dxa"/>
            <w:vMerge w:val="restart"/>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Тема-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тика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обраще</w:t>
            </w:r>
            <w:proofErr w:type="spellEnd"/>
            <w:r>
              <w:rPr>
                <w:rFonts w:ascii="Courier New" w:hAnsi="Courier New" w:cs="Courier New"/>
                <w:sz w:val="20"/>
                <w:szCs w:val="20"/>
              </w:rPr>
              <w:t>-</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ний</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вопро</w:t>
            </w:r>
            <w:proofErr w:type="spellEnd"/>
            <w:r>
              <w:rPr>
                <w:rFonts w:ascii="Courier New" w:hAnsi="Courier New" w:cs="Courier New"/>
                <w:sz w:val="20"/>
                <w:szCs w:val="20"/>
              </w:rPr>
              <w:t>-</w:t>
            </w:r>
            <w:proofErr w:type="gramEnd"/>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сы</w:t>
            </w:r>
            <w:proofErr w:type="spellEnd"/>
            <w:r>
              <w:rPr>
                <w:rFonts w:ascii="Courier New" w:hAnsi="Courier New" w:cs="Courier New"/>
                <w:sz w:val="20"/>
                <w:szCs w:val="20"/>
              </w:rPr>
              <w:t xml:space="preserve">, по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которым</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обраща</w:t>
            </w:r>
            <w:proofErr w:type="spellEnd"/>
            <w:r>
              <w:rPr>
                <w:rFonts w:ascii="Courier New" w:hAnsi="Courier New" w:cs="Courier New"/>
                <w:sz w:val="20"/>
                <w:szCs w:val="20"/>
              </w:rPr>
              <w:t>-</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ются</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граж</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дане</w:t>
            </w:r>
            <w:proofErr w:type="spellEnd"/>
            <w:r>
              <w:rPr>
                <w:rFonts w:ascii="Courier New" w:hAnsi="Courier New" w:cs="Courier New"/>
                <w:sz w:val="20"/>
                <w:szCs w:val="20"/>
              </w:rPr>
              <w:t xml:space="preserve">)  </w:t>
            </w:r>
            <w:proofErr w:type="gramEnd"/>
          </w:p>
        </w:tc>
        <w:tc>
          <w:tcPr>
            <w:tcW w:w="1080" w:type="dxa"/>
            <w:vMerge w:val="restart"/>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чество</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обраще</w:t>
            </w:r>
            <w:proofErr w:type="spellEnd"/>
            <w:r>
              <w:rPr>
                <w:rFonts w:ascii="Courier New" w:hAnsi="Courier New" w:cs="Courier New"/>
                <w:sz w:val="20"/>
                <w:szCs w:val="20"/>
              </w:rPr>
              <w:t>-</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ний</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w:t>
            </w:r>
          </w:p>
        </w:tc>
        <w:tc>
          <w:tcPr>
            <w:tcW w:w="1320" w:type="dxa"/>
            <w:vMerge w:val="restart"/>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чество</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оказана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бесплат</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ная</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юридичес</w:t>
            </w:r>
            <w:proofErr w:type="spellEnd"/>
            <w:r>
              <w:rPr>
                <w:rFonts w:ascii="Courier New" w:hAnsi="Courier New" w:cs="Courier New"/>
                <w:sz w:val="20"/>
                <w:szCs w:val="20"/>
              </w:rPr>
              <w:t>-</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6600" w:type="dxa"/>
            <w:gridSpan w:val="6"/>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рассмотрения обращений               </w:t>
            </w:r>
          </w:p>
        </w:tc>
        <w:tc>
          <w:tcPr>
            <w:tcW w:w="1440" w:type="dxa"/>
            <w:vMerge w:val="restart"/>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отказано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оказании</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бесплатной</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юридичес</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кой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ввиду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отсутствия</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правовых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оснований </w:t>
            </w:r>
          </w:p>
        </w:tc>
        <w:tc>
          <w:tcPr>
            <w:tcW w:w="1200" w:type="dxa"/>
            <w:vMerge w:val="restart"/>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чество</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направ</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ленных к</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адвокату</w:t>
            </w:r>
          </w:p>
        </w:tc>
      </w:tr>
      <w:tr w:rsidR="00DA790A">
        <w:trPr>
          <w:tblCellSpacing w:w="5" w:type="nil"/>
        </w:trPr>
        <w:tc>
          <w:tcPr>
            <w:tcW w:w="60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44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08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08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32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200" w:type="dxa"/>
            <w:vMerge w:val="restart"/>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Правовая</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консуль</w:t>
            </w:r>
            <w:proofErr w:type="spellEnd"/>
            <w:r>
              <w:rPr>
                <w:rFonts w:ascii="Courier New" w:hAnsi="Courier New" w:cs="Courier New"/>
                <w:sz w:val="20"/>
                <w:szCs w:val="20"/>
              </w:rPr>
              <w:t>-</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тация</w:t>
            </w:r>
            <w:proofErr w:type="spellEnd"/>
            <w:r>
              <w:rPr>
                <w:rFonts w:ascii="Courier New" w:hAnsi="Courier New" w:cs="Courier New"/>
                <w:sz w:val="20"/>
                <w:szCs w:val="20"/>
              </w:rPr>
              <w:t xml:space="preserve"> в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устной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форме   </w:t>
            </w:r>
          </w:p>
        </w:tc>
        <w:tc>
          <w:tcPr>
            <w:tcW w:w="1440" w:type="dxa"/>
            <w:vMerge w:val="restart"/>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Правовая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консуль</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тация</w:t>
            </w:r>
            <w:proofErr w:type="spellEnd"/>
            <w:r>
              <w:rPr>
                <w:rFonts w:ascii="Courier New" w:hAnsi="Courier New" w:cs="Courier New"/>
                <w:sz w:val="20"/>
                <w:szCs w:val="20"/>
              </w:rPr>
              <w:t xml:space="preserve"> в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письменной</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форме     </w:t>
            </w:r>
          </w:p>
        </w:tc>
        <w:tc>
          <w:tcPr>
            <w:tcW w:w="2760" w:type="dxa"/>
            <w:gridSpan w:val="3"/>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Составлены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документы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правового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Предста</w:t>
            </w:r>
            <w:proofErr w:type="spellEnd"/>
            <w:r>
              <w:rPr>
                <w:rFonts w:ascii="Courier New" w:hAnsi="Courier New" w:cs="Courier New"/>
                <w:sz w:val="20"/>
                <w:szCs w:val="20"/>
              </w:rPr>
              <w:t>-</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витель</w:t>
            </w:r>
            <w:proofErr w:type="spell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ство</w:t>
            </w:r>
            <w:proofErr w:type="spellEnd"/>
            <w:r>
              <w:rPr>
                <w:rFonts w:ascii="Courier New" w:hAnsi="Courier New" w:cs="Courier New"/>
                <w:sz w:val="20"/>
                <w:szCs w:val="20"/>
              </w:rPr>
              <w:t xml:space="preserve"> в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суде</w:t>
            </w:r>
            <w:proofErr w:type="gramEnd"/>
            <w:r>
              <w:rPr>
                <w:rFonts w:ascii="Courier New" w:hAnsi="Courier New" w:cs="Courier New"/>
                <w:sz w:val="20"/>
                <w:szCs w:val="20"/>
              </w:rPr>
              <w:t xml:space="preserve">    </w:t>
            </w:r>
          </w:p>
        </w:tc>
        <w:tc>
          <w:tcPr>
            <w:tcW w:w="144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blCellSpacing w:w="5" w:type="nil"/>
        </w:trPr>
        <w:tc>
          <w:tcPr>
            <w:tcW w:w="60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44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08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08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32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20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1440" w:type="dxa"/>
            <w:vMerge/>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jc w:val="center"/>
              <w:rPr>
                <w:rFonts w:ascii="Calibri" w:hAnsi="Calibri" w:cs="Calibri"/>
                <w:sz w:val="20"/>
                <w:szCs w:val="20"/>
              </w:rPr>
            </w:pPr>
          </w:p>
        </w:tc>
        <w:tc>
          <w:tcPr>
            <w:tcW w:w="8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заяв</w:t>
            </w:r>
            <w:proofErr w:type="spellEnd"/>
            <w:r>
              <w:rPr>
                <w:rFonts w:ascii="Courier New" w:hAnsi="Courier New" w:cs="Courier New"/>
                <w:sz w:val="20"/>
                <w:szCs w:val="20"/>
              </w:rPr>
              <w:t>-</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ление</w:t>
            </w:r>
            <w:proofErr w:type="spellEnd"/>
          </w:p>
        </w:tc>
        <w:tc>
          <w:tcPr>
            <w:tcW w:w="108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жалоба </w:t>
            </w:r>
          </w:p>
        </w:tc>
        <w:tc>
          <w:tcPr>
            <w:tcW w:w="8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хода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тай-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ство</w:t>
            </w:r>
            <w:proofErr w:type="spellEnd"/>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blCellSpacing w:w="5" w:type="nil"/>
        </w:trPr>
        <w:tc>
          <w:tcPr>
            <w:tcW w:w="6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blCellSpacing w:w="5" w:type="nil"/>
        </w:trPr>
        <w:tc>
          <w:tcPr>
            <w:tcW w:w="6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bl>
    <w:p w:rsidR="00DA790A" w:rsidRDefault="00DA790A">
      <w:pPr>
        <w:widowControl w:val="0"/>
        <w:autoSpaceDE w:val="0"/>
        <w:autoSpaceDN w:val="0"/>
        <w:adjustRightInd w:val="0"/>
        <w:spacing w:after="0" w:line="240" w:lineRule="auto"/>
        <w:jc w:val="center"/>
        <w:rPr>
          <w:rFonts w:ascii="Calibri" w:hAnsi="Calibri" w:cs="Calibri"/>
          <w:sz w:val="20"/>
          <w:szCs w:val="20"/>
        </w:rPr>
        <w:sectPr w:rsidR="00DA790A">
          <w:pgSz w:w="16838" w:h="11905" w:orient="landscape"/>
          <w:pgMar w:top="1701" w:right="1134" w:bottom="850" w:left="1134" w:header="720" w:footer="720" w:gutter="0"/>
          <w:cols w:space="720"/>
          <w:noEndnote/>
        </w:sect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Руководитель ___________________________ /_________________/</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0"/>
        <w:rPr>
          <w:rFonts w:ascii="Calibri" w:hAnsi="Calibri" w:cs="Calibri"/>
          <w:sz w:val="20"/>
          <w:szCs w:val="20"/>
        </w:rPr>
      </w:pPr>
      <w:bookmarkStart w:id="53" w:name="Par117"/>
      <w:bookmarkEnd w:id="53"/>
      <w:r>
        <w:rPr>
          <w:rFonts w:ascii="Calibri" w:hAnsi="Calibri" w:cs="Calibri"/>
          <w:sz w:val="20"/>
          <w:szCs w:val="20"/>
        </w:rPr>
        <w:t>Утвержден</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постановлением</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Коллегии Администрации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Кемеровской области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от 14 октября 2013 г. N 434</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bookmarkStart w:id="54" w:name="Par123"/>
      <w:bookmarkEnd w:id="54"/>
      <w:r>
        <w:rPr>
          <w:rFonts w:ascii="Calibri" w:hAnsi="Calibri" w:cs="Calibri"/>
          <w:b/>
          <w:bCs/>
          <w:sz w:val="20"/>
          <w:szCs w:val="20"/>
        </w:rPr>
        <w:t>ПОРЯДОК</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ПРИНЯТИЯ РЕШЕНИЙ ОБ ОКАЗАНИИ В ЭКСТРЕННЫХ СЛУЧАЯХ</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БЕСПЛАТНОЙ ЮРИДИЧЕСКОЙ ПОМОЩИ ГРАЖДАНАМ, ОКАЗАВШИМСЯ</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В ТРУДНОЙ ЖИЗНЕННОЙ СИТУАЦИИ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w:t>
      </w:r>
      <w:proofErr w:type="gramStart"/>
      <w:r>
        <w:rPr>
          <w:rFonts w:ascii="Calibri" w:hAnsi="Calibri" w:cs="Calibri"/>
          <w:sz w:val="20"/>
          <w:szCs w:val="20"/>
        </w:rPr>
        <w:t xml:space="preserve">Настоящий Порядок разработан в соответствии с Федеральным </w:t>
      </w:r>
      <w:hyperlink r:id="rId78" w:history="1">
        <w:r>
          <w:rPr>
            <w:rFonts w:ascii="Calibri" w:hAnsi="Calibri" w:cs="Calibri"/>
            <w:color w:val="0000FF"/>
            <w:sz w:val="20"/>
            <w:szCs w:val="20"/>
          </w:rPr>
          <w:t>законом</w:t>
        </w:r>
      </w:hyperlink>
      <w:r>
        <w:rPr>
          <w:rFonts w:ascii="Calibri" w:hAnsi="Calibri" w:cs="Calibri"/>
          <w:sz w:val="20"/>
          <w:szCs w:val="20"/>
        </w:rPr>
        <w:t xml:space="preserve"> от 21.11.2011 N 324-ФЗ "О бесплатной юридической помощи в Российской Федерации", </w:t>
      </w:r>
      <w:hyperlink r:id="rId79" w:history="1">
        <w:r>
          <w:rPr>
            <w:rFonts w:ascii="Calibri" w:hAnsi="Calibri" w:cs="Calibri"/>
            <w:color w:val="0000FF"/>
            <w:sz w:val="20"/>
            <w:szCs w:val="20"/>
          </w:rPr>
          <w:t>Законом</w:t>
        </w:r>
      </w:hyperlink>
      <w:r>
        <w:rPr>
          <w:rFonts w:ascii="Calibri" w:hAnsi="Calibri" w:cs="Calibri"/>
          <w:sz w:val="20"/>
          <w:szCs w:val="20"/>
        </w:rPr>
        <w:t xml:space="preserve"> Кемеровской области от 07.02.2013 N 3-ОЗ "Об оказании бесплатной юридической помощи отдельным категориям граждан Российской Федерации" и регулирует вопросы принятия решений об оказании в экстренных случаях бесплатной юридической помощи в Кемеровской области в рамках государственной системы бесплатной юридической помощи (далее</w:t>
      </w:r>
      <w:proofErr w:type="gramEnd"/>
      <w:r>
        <w:rPr>
          <w:rFonts w:ascii="Calibri" w:hAnsi="Calibri" w:cs="Calibri"/>
          <w:sz w:val="20"/>
          <w:szCs w:val="20"/>
        </w:rPr>
        <w:t xml:space="preserve"> - государственная система) гражданам, оказавшимся в трудной жизненной ситуации (далее - граждане).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В целях настоящего Порядка используются следующие основные понятия: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экстренный случай - пожар, стихийное бедствие и иной случай, возникший в результате происшествий и обстоятельств, угрожающих жизни или здоровью гражданина, и требующий незамедлительного оказания юридической помощи гражданину в связи с его возникновением;</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трудная жизненная ситуация - ситуация, объективно нарушающая жизнедеятельность гражданина (инвалидность, неспособность к самообслуживанию в связи с болезнью, </w:t>
      </w:r>
      <w:proofErr w:type="spellStart"/>
      <w:r>
        <w:rPr>
          <w:rFonts w:ascii="Calibri" w:hAnsi="Calibri" w:cs="Calibri"/>
          <w:sz w:val="20"/>
          <w:szCs w:val="20"/>
        </w:rPr>
        <w:t>малообеспеченность</w:t>
      </w:r>
      <w:proofErr w:type="spellEnd"/>
      <w:r>
        <w:rPr>
          <w:rFonts w:ascii="Calibri" w:hAnsi="Calibri" w:cs="Calibri"/>
          <w:sz w:val="20"/>
          <w:szCs w:val="20"/>
        </w:rPr>
        <w:t>, безработица), которую он не может преодолеть самостоятельно.</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Решение об оказании в экстренных случаях бесплатной юридической помощи гражданам принимается департаментом социальной защиты населения Кемеровской области (далее - департамент) на основании письменного заявления гражданина (законного представителя) и документов, указанных в </w:t>
      </w:r>
      <w:hyperlink w:anchor="Par133" w:history="1">
        <w:r>
          <w:rPr>
            <w:rFonts w:ascii="Calibri" w:hAnsi="Calibri" w:cs="Calibri"/>
            <w:color w:val="0000FF"/>
            <w:sz w:val="20"/>
            <w:szCs w:val="20"/>
          </w:rPr>
          <w:t>пункте 4</w:t>
        </w:r>
      </w:hyperlink>
      <w:r>
        <w:rPr>
          <w:rFonts w:ascii="Calibri" w:hAnsi="Calibri" w:cs="Calibri"/>
          <w:sz w:val="20"/>
          <w:szCs w:val="20"/>
        </w:rPr>
        <w:t xml:space="preserve"> настоящего Порядка.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55" w:name="Par133"/>
      <w:bookmarkEnd w:id="55"/>
      <w:r>
        <w:rPr>
          <w:rFonts w:ascii="Calibri" w:hAnsi="Calibri" w:cs="Calibri"/>
          <w:sz w:val="20"/>
          <w:szCs w:val="20"/>
        </w:rPr>
        <w:t>4. Для рассмотрения вопроса об оказании в экстренном случае бесплатной юридической помощи гражданам необходимы следующие документы:</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паспорт гражданина Российской Федерации или иной документ, удостоверяющий его личность;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документы, подтверждающие нахождение в трудной жизненной ситуации (справка, выданная федеральным государственным учреждением медико-социальной экспертизы, подтверждающая факт установления инвалидности, акт оценки нуждаемости в постороннем уходе, сведения о доходах членов семьи или одиноко проживающего гражданина за последние три месяца, справка органов службы занятости населения о признании гражданина безработным) и факт возникновения экстренного случая (справка пожарной части для пострадавших от пожара, справка отделения</w:t>
      </w:r>
      <w:proofErr w:type="gramEnd"/>
      <w:r>
        <w:rPr>
          <w:rFonts w:ascii="Calibri" w:hAnsi="Calibri" w:cs="Calibri"/>
          <w:sz w:val="20"/>
          <w:szCs w:val="20"/>
        </w:rPr>
        <w:t xml:space="preserve"> полиции в случае кражи, справка о стихийном бедствии, техногенной катастрофе, выданная уполномоченным органом, или иные документы, подтверждающие факт возникновения экстренного случая);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документ, удостоверяющий личность законного представителя, доверенность или иной документ, подтверждающие полномочия законного представителя, в случае обращения с заявлением законного представителя гражданина.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w:t>
      </w:r>
      <w:proofErr w:type="gramStart"/>
      <w:r>
        <w:rPr>
          <w:rFonts w:ascii="Calibri" w:hAnsi="Calibri" w:cs="Calibri"/>
          <w:sz w:val="20"/>
          <w:szCs w:val="20"/>
        </w:rPr>
        <w:t xml:space="preserve">Если гражданин не представил документы, указанные в </w:t>
      </w:r>
      <w:hyperlink w:anchor="Par133" w:history="1">
        <w:r>
          <w:rPr>
            <w:rFonts w:ascii="Calibri" w:hAnsi="Calibri" w:cs="Calibri"/>
            <w:color w:val="0000FF"/>
            <w:sz w:val="20"/>
            <w:szCs w:val="20"/>
          </w:rPr>
          <w:t>пункте 4</w:t>
        </w:r>
      </w:hyperlink>
      <w:r>
        <w:rPr>
          <w:rFonts w:ascii="Calibri" w:hAnsi="Calibri" w:cs="Calibri"/>
          <w:sz w:val="20"/>
          <w:szCs w:val="20"/>
        </w:rPr>
        <w:t xml:space="preserve"> настоящего Порядка,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Pr>
          <w:rFonts w:ascii="Calibri" w:hAnsi="Calibri" w:cs="Calibri"/>
          <w:sz w:val="20"/>
          <w:szCs w:val="20"/>
        </w:rPr>
        <w:t xml:space="preserve">, за исключением документов, указанных в </w:t>
      </w:r>
      <w:hyperlink r:id="rId80" w:history="1">
        <w:r>
          <w:rPr>
            <w:rFonts w:ascii="Calibri" w:hAnsi="Calibri" w:cs="Calibri"/>
            <w:color w:val="0000FF"/>
            <w:sz w:val="20"/>
            <w:szCs w:val="20"/>
          </w:rPr>
          <w:t>части 6 статьи 7</w:t>
        </w:r>
      </w:hyperlink>
      <w:r>
        <w:rPr>
          <w:rFonts w:ascii="Calibri" w:hAnsi="Calibri" w:cs="Calibri"/>
          <w:sz w:val="20"/>
          <w:szCs w:val="20"/>
        </w:rPr>
        <w:t xml:space="preserve"> Федерального закона от 27.07.2010 N 210-ФЗ "Об организации предоставления государственных и муниципальных услуг", департамент запрашивает сведения в рамках межведомственного информационного взаимодействия.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56" w:name="Par138"/>
      <w:bookmarkEnd w:id="56"/>
      <w:r>
        <w:rPr>
          <w:rFonts w:ascii="Calibri" w:hAnsi="Calibri" w:cs="Calibri"/>
          <w:sz w:val="20"/>
          <w:szCs w:val="20"/>
        </w:rPr>
        <w:lastRenderedPageBreak/>
        <w:t xml:space="preserve">6. </w:t>
      </w:r>
      <w:proofErr w:type="gramStart"/>
      <w:r>
        <w:rPr>
          <w:rFonts w:ascii="Calibri" w:hAnsi="Calibri" w:cs="Calibri"/>
          <w:sz w:val="20"/>
          <w:szCs w:val="20"/>
        </w:rPr>
        <w:t xml:space="preserve">В течение 5 рабочих дней со дня поступления в департамент заявления гражданина об оказании в экстренных случаях бесплатной юридической помощи и документов, указанных в </w:t>
      </w:r>
      <w:hyperlink w:anchor="Par133" w:history="1">
        <w:r>
          <w:rPr>
            <w:rFonts w:ascii="Calibri" w:hAnsi="Calibri" w:cs="Calibri"/>
            <w:color w:val="0000FF"/>
            <w:sz w:val="20"/>
            <w:szCs w:val="20"/>
          </w:rPr>
          <w:t>пункте 4</w:t>
        </w:r>
      </w:hyperlink>
      <w:r>
        <w:rPr>
          <w:rFonts w:ascii="Calibri" w:hAnsi="Calibri" w:cs="Calibri"/>
          <w:sz w:val="20"/>
          <w:szCs w:val="20"/>
        </w:rPr>
        <w:t xml:space="preserve"> настоящего Порядка, департамент принимает решение об оказании в экстренном случае бесплатной юридической помощи гражданину либо об отказе в оказании такой помощи с указанием причин отказа.</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7. Решение оформляется на бланке департамента и подписывается начальником департамента (заместителем начальника департамента).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8. Основания для принятия решения об отказе в оказании в экстренном случае бесплатной юридической помощи гражданину:</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непредставление документов, обязанность по представлению которых возложена на гражданина;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spellStart"/>
      <w:r>
        <w:rPr>
          <w:rFonts w:ascii="Calibri" w:hAnsi="Calibri" w:cs="Calibri"/>
          <w:sz w:val="20"/>
          <w:szCs w:val="20"/>
        </w:rPr>
        <w:t>неподтверждение</w:t>
      </w:r>
      <w:proofErr w:type="spellEnd"/>
      <w:r>
        <w:rPr>
          <w:rFonts w:ascii="Calibri" w:hAnsi="Calibri" w:cs="Calibri"/>
          <w:sz w:val="20"/>
          <w:szCs w:val="20"/>
        </w:rPr>
        <w:t xml:space="preserve"> представленными документами факта нахождения в трудной жизненной ситуации и (или) факта возникновения экстренного случая;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представление документов, содержащих недостоверные сведения, или выявление неполных и (или) недостоверных сведений в представленных документах;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обращение с заявлением ненадлежащего лица.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9. Департамент в течение одного рабочего дня со дня принятия решения, указанного в </w:t>
      </w:r>
      <w:hyperlink w:anchor="Par138" w:history="1">
        <w:r>
          <w:rPr>
            <w:rFonts w:ascii="Calibri" w:hAnsi="Calibri" w:cs="Calibri"/>
            <w:color w:val="0000FF"/>
            <w:sz w:val="20"/>
            <w:szCs w:val="20"/>
          </w:rPr>
          <w:t>пункте 6</w:t>
        </w:r>
      </w:hyperlink>
      <w:r>
        <w:rPr>
          <w:rFonts w:ascii="Calibri" w:hAnsi="Calibri" w:cs="Calibri"/>
          <w:sz w:val="20"/>
          <w:szCs w:val="20"/>
        </w:rPr>
        <w:t xml:space="preserve"> настоящего Порядка, направляет почтовым отправлением либо выдает лично гражданину (законному представителю, представителю, действующему на основании доверенности) решение об оказании бесплатной юридической помощи либо решение об отказе в оказании такой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10. Решение об оказании бесплатной юридической помощи предоставляется гражданином адвокату, являющемуся участником государственной системы на территории Кемеровской области, и является основанием для оказания адвокатом такому гражданину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0"/>
        <w:rPr>
          <w:rFonts w:ascii="Calibri" w:hAnsi="Calibri" w:cs="Calibri"/>
          <w:sz w:val="20"/>
          <w:szCs w:val="20"/>
        </w:rPr>
      </w:pPr>
      <w:bookmarkStart w:id="57" w:name="Par152"/>
      <w:bookmarkEnd w:id="57"/>
      <w:r>
        <w:rPr>
          <w:rFonts w:ascii="Calibri" w:hAnsi="Calibri" w:cs="Calibri"/>
          <w:sz w:val="20"/>
          <w:szCs w:val="20"/>
        </w:rPr>
        <w:t>Утвержден</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постановлением</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Коллегии Администрации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Кемеровской области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от 14 октября 2013 г. N 434</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bookmarkStart w:id="58" w:name="Par158"/>
      <w:bookmarkEnd w:id="58"/>
      <w:r>
        <w:rPr>
          <w:rFonts w:ascii="Calibri" w:hAnsi="Calibri" w:cs="Calibri"/>
          <w:b/>
          <w:bCs/>
          <w:sz w:val="20"/>
          <w:szCs w:val="20"/>
        </w:rPr>
        <w:t>ПОРЯДОК</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НАПРАВЛЕНИЯ АДВОКАТСКОЙ ПАЛАТОЙ КЕМЕРОВСКОЙ ОБЛАСТИ</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В ДЕПАРТАМЕНТ СОЦИАЛЬНОЙ ЗАЩИТЫ НАСЕЛЕНИЯ КЕМЕРОВСКОЙ</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ОБЛАСТИ ЕЖЕГОДНОГО ДОКЛАДА И СВОДНОГО ОТЧЕТА ОБ ОКАЗАНИИ</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АДВОКАТАМИ БЕСПЛАТНОЙ ЮРИДИЧЕСКОЙ ПОМОЩИ В РАМКАХ</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ГОСУДАРСТВЕННОЙ СИСТЕМЫ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w:t>
      </w:r>
      <w:proofErr w:type="gramStart"/>
      <w:r>
        <w:rPr>
          <w:rFonts w:ascii="Calibri" w:hAnsi="Calibri" w:cs="Calibri"/>
          <w:sz w:val="20"/>
          <w:szCs w:val="20"/>
        </w:rPr>
        <w:t xml:space="preserve">Настоящий Порядок разработан в соответствии с Федеральным </w:t>
      </w:r>
      <w:hyperlink r:id="rId81" w:history="1">
        <w:r>
          <w:rPr>
            <w:rFonts w:ascii="Calibri" w:hAnsi="Calibri" w:cs="Calibri"/>
            <w:color w:val="0000FF"/>
            <w:sz w:val="20"/>
            <w:szCs w:val="20"/>
          </w:rPr>
          <w:t>законом</w:t>
        </w:r>
      </w:hyperlink>
      <w:r>
        <w:rPr>
          <w:rFonts w:ascii="Calibri" w:hAnsi="Calibri" w:cs="Calibri"/>
          <w:sz w:val="20"/>
          <w:szCs w:val="20"/>
        </w:rPr>
        <w:t xml:space="preserve"> от 21.11.2011 N 324-ФЗ "О бесплатной юридической помощи в Российской Федерации", </w:t>
      </w:r>
      <w:hyperlink r:id="rId82" w:history="1">
        <w:r>
          <w:rPr>
            <w:rFonts w:ascii="Calibri" w:hAnsi="Calibri" w:cs="Calibri"/>
            <w:color w:val="0000FF"/>
            <w:sz w:val="20"/>
            <w:szCs w:val="20"/>
          </w:rPr>
          <w:t>Законом</w:t>
        </w:r>
      </w:hyperlink>
      <w:r>
        <w:rPr>
          <w:rFonts w:ascii="Calibri" w:hAnsi="Calibri" w:cs="Calibri"/>
          <w:sz w:val="20"/>
          <w:szCs w:val="20"/>
        </w:rPr>
        <w:t xml:space="preserve"> Кемеровской области от 07.02.2013 N 3-ОЗ "Об оказании бесплатной юридической помощи отдельным категориям граждан Российской Федерации" и регулирует правила и сроки направления ежегодного доклада и сводного отчета Адвокатской палатой Кемеровской области в департамент социальной защиты населения Кемеровской области (далее - департамент).</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Адвокатская палата Кемеровской области направляет в департамент:</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 xml:space="preserve">ежегодно в срок до 15 февраля по </w:t>
      </w:r>
      <w:hyperlink r:id="rId83" w:history="1">
        <w:r>
          <w:rPr>
            <w:rFonts w:ascii="Calibri" w:hAnsi="Calibri" w:cs="Calibri"/>
            <w:color w:val="0000FF"/>
            <w:sz w:val="20"/>
            <w:szCs w:val="20"/>
          </w:rPr>
          <w:t>форме</w:t>
        </w:r>
      </w:hyperlink>
      <w:r>
        <w:rPr>
          <w:rFonts w:ascii="Calibri" w:hAnsi="Calibri" w:cs="Calibri"/>
          <w:sz w:val="20"/>
          <w:szCs w:val="20"/>
        </w:rPr>
        <w:t>, установленной приказом Министерства юстиции Российской Федерации от 12.11.2012 N 206 "Об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 - сводный отчет об оказании бесплатной юридической помощи в рамках государственной системы бесплатной юридической помощи за предыдущий год;</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ежегодно в срок до 15 февраля - доклад, содержащий следующие сведения за предыдущий год:</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об общем количестве и категориях граждан, которым адвокатами оказана бесплатная юридическая помощь, в том числе о количестве граждан, направленных участниками государственной системы бесплатной юридической помощи к адвокатам в целях оказания им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о видах и случаях оказания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об общей сумме средств, полученных из бюджета Кемеровской области и направленных на оплату труда и компенсацию расходов, связанных с оказанием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3. Ежегодный доклад и сводный отчет представляются на бумажном носителе в одном экземпляре и </w:t>
      </w:r>
      <w:r>
        <w:rPr>
          <w:rFonts w:ascii="Calibri" w:hAnsi="Calibri" w:cs="Calibri"/>
          <w:sz w:val="20"/>
          <w:szCs w:val="20"/>
        </w:rPr>
        <w:lastRenderedPageBreak/>
        <w:t>в форме электронного документа на адреса электронной почты департамента (dszn-asb@rambler.ru, dszn-metod@rambler.ru).</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4. Сведения, содержащиеся в ежегодном докладе и сводном отчете, являются открытыми, общедоступными и размещаются на официальном сайте департамента, за исключением сведений, распространение которых ограничено или запрещено в соответствии с законодательством Российской Федерации.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0"/>
        <w:rPr>
          <w:rFonts w:ascii="Calibri" w:hAnsi="Calibri" w:cs="Calibri"/>
          <w:sz w:val="20"/>
          <w:szCs w:val="20"/>
        </w:rPr>
      </w:pPr>
      <w:bookmarkStart w:id="59" w:name="Par179"/>
      <w:bookmarkEnd w:id="59"/>
      <w:r>
        <w:rPr>
          <w:rFonts w:ascii="Calibri" w:hAnsi="Calibri" w:cs="Calibri"/>
          <w:sz w:val="20"/>
          <w:szCs w:val="20"/>
        </w:rPr>
        <w:t>Утвержден</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постановлением</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Коллегии Администрации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Кемеровской области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от 14 октября 2013 г. N 434</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bookmarkStart w:id="60" w:name="Par185"/>
      <w:bookmarkEnd w:id="60"/>
      <w:r>
        <w:rPr>
          <w:rFonts w:ascii="Calibri" w:hAnsi="Calibri" w:cs="Calibri"/>
          <w:b/>
          <w:bCs/>
          <w:sz w:val="20"/>
          <w:szCs w:val="20"/>
        </w:rPr>
        <w:t>ПОРЯДОК</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ОПЛАТЫ ТРУДА АДВОКАТОВ, ОКАЗЫВАЮЩИХ БЕСПЛАТНУЮ ЮРИДИЧЕСКУЮ</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ПОМОЩЬ ГРАЖДАНАМ В РАМКАХ ГОСУДАРСТВЕННОЙ СИСТЕМЫ</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БЕСПЛАТНОЙ ЮРИДИЧЕСКОЙ ПОМОЩИ, И КОМПЕНСАЦИИ ИХ РАСХОДОВ</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НА ОКАЗАНИЕ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w:t>
      </w:r>
      <w:proofErr w:type="gramStart"/>
      <w:r>
        <w:rPr>
          <w:rFonts w:ascii="Calibri" w:hAnsi="Calibri" w:cs="Calibri"/>
          <w:sz w:val="20"/>
          <w:szCs w:val="20"/>
        </w:rPr>
        <w:t xml:space="preserve">Настоящий Порядок разработан в соответствии с Бюджетным </w:t>
      </w:r>
      <w:hyperlink r:id="rId84" w:history="1">
        <w:r>
          <w:rPr>
            <w:rFonts w:ascii="Calibri" w:hAnsi="Calibri" w:cs="Calibri"/>
            <w:color w:val="0000FF"/>
            <w:sz w:val="20"/>
            <w:szCs w:val="20"/>
          </w:rPr>
          <w:t>кодексом</w:t>
        </w:r>
      </w:hyperlink>
      <w:r>
        <w:rPr>
          <w:rFonts w:ascii="Calibri" w:hAnsi="Calibri" w:cs="Calibri"/>
          <w:sz w:val="20"/>
          <w:szCs w:val="20"/>
        </w:rPr>
        <w:t xml:space="preserve"> Российской Федерации, Федеральным </w:t>
      </w:r>
      <w:hyperlink r:id="rId85" w:history="1">
        <w:r>
          <w:rPr>
            <w:rFonts w:ascii="Calibri" w:hAnsi="Calibri" w:cs="Calibri"/>
            <w:color w:val="0000FF"/>
            <w:sz w:val="20"/>
            <w:szCs w:val="20"/>
          </w:rPr>
          <w:t>законом</w:t>
        </w:r>
      </w:hyperlink>
      <w:r>
        <w:rPr>
          <w:rFonts w:ascii="Calibri" w:hAnsi="Calibri" w:cs="Calibri"/>
          <w:sz w:val="20"/>
          <w:szCs w:val="20"/>
        </w:rPr>
        <w:t xml:space="preserve"> от 21.11.2011 N 324-ФЗ "О бесплатной юридической помощи в Российской Федерации" (далее - федеральный закон), </w:t>
      </w:r>
      <w:hyperlink r:id="rId86" w:history="1">
        <w:r>
          <w:rPr>
            <w:rFonts w:ascii="Calibri" w:hAnsi="Calibri" w:cs="Calibri"/>
            <w:color w:val="0000FF"/>
            <w:sz w:val="20"/>
            <w:szCs w:val="20"/>
          </w:rPr>
          <w:t>Законом</w:t>
        </w:r>
      </w:hyperlink>
      <w:r>
        <w:rPr>
          <w:rFonts w:ascii="Calibri" w:hAnsi="Calibri" w:cs="Calibri"/>
          <w:sz w:val="20"/>
          <w:szCs w:val="20"/>
        </w:rPr>
        <w:t xml:space="preserve"> Кемеровской области от 07.02.2013 N 3-ОЗ "Об оказании бесплатной юридической помощи отдельным категориям граждан Российской Федерации" (далее - областной закон) и регулирует вопросы оплаты труда и компенсации расходов адвокатов, оказывающих бесплатную юридическую помощь на</w:t>
      </w:r>
      <w:proofErr w:type="gramEnd"/>
      <w:r>
        <w:rPr>
          <w:rFonts w:ascii="Calibri" w:hAnsi="Calibri" w:cs="Calibri"/>
          <w:sz w:val="20"/>
          <w:szCs w:val="20"/>
        </w:rPr>
        <w:t xml:space="preserve"> территории Кемеровской области в рамках государственной системы бесплатной юридической помощи (далее - государственная система) гражданам, проживающим на территории Кемеровской области и имеющим в соответствии с федеральными законами и законами Кемеровской области право на получение бесплатной юридической помощи (далее - граждане).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 Оплата труда адвокатов, оказывающих бесплатную юридическую помощь гражданам Российской Федерации на территории Кемеровской области, и компенсация их расходов на оказание такой помощи осуществляются в форме субсидий из областного бюджета (далее - субсидия) Адвокатской палате Кемеровской области (далее - палата) в соответствии с областным </w:t>
      </w:r>
      <w:hyperlink r:id="rId87" w:history="1">
        <w:r>
          <w:rPr>
            <w:rFonts w:ascii="Calibri" w:hAnsi="Calibri" w:cs="Calibri"/>
            <w:color w:val="0000FF"/>
            <w:sz w:val="20"/>
            <w:szCs w:val="20"/>
          </w:rPr>
          <w:t>законом</w:t>
        </w:r>
      </w:hyperlink>
      <w:r>
        <w:rPr>
          <w:rFonts w:ascii="Calibri" w:hAnsi="Calibri" w:cs="Calibri"/>
          <w:sz w:val="20"/>
          <w:szCs w:val="20"/>
        </w:rPr>
        <w:t>.</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Оплата труда и компенсация расходов адвокатов осуществляются в пределах средств, предусмотренных в бюджете Кемеровской области на очередной финансовый год и плановый период на указанные цели.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Субсидия носит целевой характер и не может быть использована на другие цели.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Условиями предоставления субсидии являются: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roofErr w:type="gramStart"/>
      <w:r>
        <w:rPr>
          <w:rFonts w:ascii="Calibri" w:hAnsi="Calibri" w:cs="Calibri"/>
          <w:sz w:val="20"/>
          <w:szCs w:val="20"/>
        </w:rPr>
        <w:t>заключение между департаментом социальной защиты населения Кемеровской области (далее - департамент) и палатой соглашения об оказании бесплатной юридической помощи адвокатами, являющимися участниками государственной системы, по форме, утвержденной федеральным органом исполнительной власти, уполномоченным в области обеспечения граждан бесплатной юридической помощью;</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наличие сводной </w:t>
      </w:r>
      <w:hyperlink w:anchor="Par240" w:history="1">
        <w:r>
          <w:rPr>
            <w:rFonts w:ascii="Calibri" w:hAnsi="Calibri" w:cs="Calibri"/>
            <w:color w:val="0000FF"/>
            <w:sz w:val="20"/>
            <w:szCs w:val="20"/>
          </w:rPr>
          <w:t>заявки</w:t>
        </w:r>
      </w:hyperlink>
      <w:r>
        <w:rPr>
          <w:rFonts w:ascii="Calibri" w:hAnsi="Calibri" w:cs="Calibri"/>
          <w:sz w:val="20"/>
          <w:szCs w:val="20"/>
        </w:rPr>
        <w:t xml:space="preserve"> на предоставление субсидии из областного бюджета на оплату труда адвокатов, оказывающих бесплатную юридическую помощь на территории Кемеровской области, и компенсацию их расходов на оказание такой помощи (далее - сводная заявка) по форме согласно приложению N 1 к настоящему Порядку и документов, указанных в </w:t>
      </w:r>
      <w:hyperlink w:anchor="Par199" w:history="1">
        <w:r>
          <w:rPr>
            <w:rFonts w:ascii="Calibri" w:hAnsi="Calibri" w:cs="Calibri"/>
            <w:color w:val="0000FF"/>
            <w:sz w:val="20"/>
            <w:szCs w:val="20"/>
          </w:rPr>
          <w:t>пункте 5</w:t>
        </w:r>
      </w:hyperlink>
      <w:r>
        <w:rPr>
          <w:rFonts w:ascii="Calibri" w:hAnsi="Calibri" w:cs="Calibri"/>
          <w:sz w:val="20"/>
          <w:szCs w:val="20"/>
        </w:rPr>
        <w:t xml:space="preserve"> настоящего Порядка.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4. Оплата труда и компенсация расходов адвокатов осуществляются за каждый вид бесплатной юридической помощи, оказанной ими гражданам в размерах, установленных областным </w:t>
      </w:r>
      <w:hyperlink r:id="rId88" w:history="1">
        <w:r>
          <w:rPr>
            <w:rFonts w:ascii="Calibri" w:hAnsi="Calibri" w:cs="Calibri"/>
            <w:color w:val="0000FF"/>
            <w:sz w:val="20"/>
            <w:szCs w:val="20"/>
          </w:rPr>
          <w:t>законом</w:t>
        </w:r>
      </w:hyperlink>
      <w:r>
        <w:rPr>
          <w:rFonts w:ascii="Calibri" w:hAnsi="Calibri" w:cs="Calibri"/>
          <w:sz w:val="20"/>
          <w:szCs w:val="20"/>
        </w:rPr>
        <w:t>.</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61" w:name="Par199"/>
      <w:bookmarkEnd w:id="61"/>
      <w:r>
        <w:rPr>
          <w:rFonts w:ascii="Calibri" w:hAnsi="Calibri" w:cs="Calibri"/>
          <w:sz w:val="20"/>
          <w:szCs w:val="20"/>
        </w:rPr>
        <w:t>5. Для оплаты труда и компенсации расходов адвокат в течение 3 дней направляет в палату следующие документы:</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 заявление об оплате труда и компенсации расходов с указанием объемов выполненной работы, размера ее оплаты и размера компенсации расходов, связанных с оказанием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копию соглашения с гражданином об оказании юридической помощи (заверенную подписью адвоката);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lastRenderedPageBreak/>
        <w:t>3) документы, предъявляемые гражданами для оказания бесплатной юридической помощи, в соответствии с перечнем, утвержденным Коллегией Администрации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4) </w:t>
      </w:r>
      <w:hyperlink w:anchor="Par348" w:history="1">
        <w:r>
          <w:rPr>
            <w:rFonts w:ascii="Calibri" w:hAnsi="Calibri" w:cs="Calibri"/>
            <w:color w:val="0000FF"/>
            <w:sz w:val="20"/>
            <w:szCs w:val="20"/>
          </w:rPr>
          <w:t>отчет</w:t>
        </w:r>
      </w:hyperlink>
      <w:r>
        <w:rPr>
          <w:rFonts w:ascii="Calibri" w:hAnsi="Calibri" w:cs="Calibri"/>
          <w:sz w:val="20"/>
          <w:szCs w:val="20"/>
        </w:rPr>
        <w:t xml:space="preserve"> об оказании бесплатной юридической помощи по форме согласно приложению N 2 к настоящему Порядку;</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5) документы, подтверждающие расходы адвоката по оказанию бесплатной юридической помощи, предусмотренные </w:t>
      </w:r>
      <w:hyperlink r:id="rId89" w:history="1">
        <w:r>
          <w:rPr>
            <w:rFonts w:ascii="Calibri" w:hAnsi="Calibri" w:cs="Calibri"/>
            <w:color w:val="0000FF"/>
            <w:sz w:val="20"/>
            <w:szCs w:val="20"/>
          </w:rPr>
          <w:t>пунктом 2 статьи 6</w:t>
        </w:r>
      </w:hyperlink>
      <w:r>
        <w:rPr>
          <w:rFonts w:ascii="Calibri" w:hAnsi="Calibri" w:cs="Calibri"/>
          <w:sz w:val="20"/>
          <w:szCs w:val="20"/>
        </w:rPr>
        <w:t xml:space="preserve"> областного закона.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6. Объем субсидии определяется на основании заявлений адвокатов с указанием объема выполненной работы, размера ее оплаты и размера компенсации расходов, связанных с оказанием ими 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7. На основании документов, представленных адвокатами в соответствии с </w:t>
      </w:r>
      <w:hyperlink w:anchor="Par199" w:history="1">
        <w:r>
          <w:rPr>
            <w:rFonts w:ascii="Calibri" w:hAnsi="Calibri" w:cs="Calibri"/>
            <w:color w:val="0000FF"/>
            <w:sz w:val="20"/>
            <w:szCs w:val="20"/>
          </w:rPr>
          <w:t>пунктом 5</w:t>
        </w:r>
      </w:hyperlink>
      <w:r>
        <w:rPr>
          <w:rFonts w:ascii="Calibri" w:hAnsi="Calibri" w:cs="Calibri"/>
          <w:sz w:val="20"/>
          <w:szCs w:val="20"/>
        </w:rPr>
        <w:t xml:space="preserve"> настоящего Порядка, палата формирует сводную заявку и направляет ее в департамент ежеквартально до 15-го числа месяца, следующего за последним месяцем квартала.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8. Сводная заявка за четвертый квартал текущего года представляется в департамент не позднее 20 декабря текущего года. При недостаточности средств субсидии в текущем финансовом году субсидия предоставляется в первом квартале следующего финансового года.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9. Одновременно со сводной заявкой в департамент представляются документы, указанные в </w:t>
      </w:r>
      <w:hyperlink w:anchor="Par199" w:history="1">
        <w:r>
          <w:rPr>
            <w:rFonts w:ascii="Calibri" w:hAnsi="Calibri" w:cs="Calibri"/>
            <w:color w:val="0000FF"/>
            <w:sz w:val="20"/>
            <w:szCs w:val="20"/>
          </w:rPr>
          <w:t>пункте 5</w:t>
        </w:r>
      </w:hyperlink>
      <w:r>
        <w:rPr>
          <w:rFonts w:ascii="Calibri" w:hAnsi="Calibri" w:cs="Calibri"/>
          <w:sz w:val="20"/>
          <w:szCs w:val="20"/>
        </w:rPr>
        <w:t xml:space="preserve"> настоящего Порядка, или копии этих документов с подписью адвоката, что он ознакомлен с их подлинниками.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10. Департамент в течение 30 календарных дней со дня получения сводной заявки и документов, указанных в </w:t>
      </w:r>
      <w:hyperlink w:anchor="Par199" w:history="1">
        <w:r>
          <w:rPr>
            <w:rFonts w:ascii="Calibri" w:hAnsi="Calibri" w:cs="Calibri"/>
            <w:color w:val="0000FF"/>
            <w:sz w:val="20"/>
            <w:szCs w:val="20"/>
          </w:rPr>
          <w:t>пункте 5</w:t>
        </w:r>
      </w:hyperlink>
      <w:r>
        <w:rPr>
          <w:rFonts w:ascii="Calibri" w:hAnsi="Calibri" w:cs="Calibri"/>
          <w:sz w:val="20"/>
          <w:szCs w:val="20"/>
        </w:rPr>
        <w:t xml:space="preserve"> настоящего Порядка, проверяет документы и принимает решение о предоставлении (отказе в предоставлении) субсидии.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11. Департамент принимает решение об отказе в предоставлении субсидии в следующих случаях: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если 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w:t>
      </w:r>
      <w:hyperlink r:id="rId90" w:history="1">
        <w:r>
          <w:rPr>
            <w:rFonts w:ascii="Calibri" w:hAnsi="Calibri" w:cs="Calibri"/>
            <w:color w:val="0000FF"/>
            <w:sz w:val="20"/>
            <w:szCs w:val="20"/>
          </w:rPr>
          <w:t>федеральным</w:t>
        </w:r>
      </w:hyperlink>
      <w:r>
        <w:rPr>
          <w:rFonts w:ascii="Calibri" w:hAnsi="Calibri" w:cs="Calibri"/>
          <w:sz w:val="20"/>
          <w:szCs w:val="20"/>
        </w:rPr>
        <w:t xml:space="preserve"> и </w:t>
      </w:r>
      <w:hyperlink r:id="rId91" w:history="1">
        <w:r>
          <w:rPr>
            <w:rFonts w:ascii="Calibri" w:hAnsi="Calibri" w:cs="Calibri"/>
            <w:color w:val="0000FF"/>
            <w:sz w:val="20"/>
            <w:szCs w:val="20"/>
          </w:rPr>
          <w:t>областным</w:t>
        </w:r>
      </w:hyperlink>
      <w:r>
        <w:rPr>
          <w:rFonts w:ascii="Calibri" w:hAnsi="Calibri" w:cs="Calibri"/>
          <w:sz w:val="20"/>
          <w:szCs w:val="20"/>
        </w:rPr>
        <w:t xml:space="preserve"> законами;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если оказанная бесплатная юридическая помощь не соответствует случаям, установленным федеральным </w:t>
      </w:r>
      <w:hyperlink r:id="rId92" w:history="1">
        <w:r>
          <w:rPr>
            <w:rFonts w:ascii="Calibri" w:hAnsi="Calibri" w:cs="Calibri"/>
            <w:color w:val="0000FF"/>
            <w:sz w:val="20"/>
            <w:szCs w:val="20"/>
          </w:rPr>
          <w:t>законом</w:t>
        </w:r>
      </w:hyperlink>
      <w:r>
        <w:rPr>
          <w:rFonts w:ascii="Calibri" w:hAnsi="Calibri" w:cs="Calibri"/>
          <w:sz w:val="20"/>
          <w:szCs w:val="20"/>
        </w:rPr>
        <w:t>;</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если бесплатная юридическая помощь оказана адвокатом, не включенным в список адвокатов, участвующих в деятельности государственной системы;</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62" w:name="Par215"/>
      <w:bookmarkEnd w:id="62"/>
      <w:r>
        <w:rPr>
          <w:rFonts w:ascii="Calibri" w:hAnsi="Calibri" w:cs="Calibri"/>
          <w:sz w:val="20"/>
          <w:szCs w:val="20"/>
        </w:rPr>
        <w:t xml:space="preserve">если расходы не подтверждены документами, указанными в </w:t>
      </w:r>
      <w:hyperlink w:anchor="Par199" w:history="1">
        <w:r>
          <w:rPr>
            <w:rFonts w:ascii="Calibri" w:hAnsi="Calibri" w:cs="Calibri"/>
            <w:color w:val="0000FF"/>
            <w:sz w:val="20"/>
            <w:szCs w:val="20"/>
          </w:rPr>
          <w:t>пункте 5</w:t>
        </w:r>
      </w:hyperlink>
      <w:r>
        <w:rPr>
          <w:rFonts w:ascii="Calibri" w:hAnsi="Calibri" w:cs="Calibri"/>
          <w:sz w:val="20"/>
          <w:szCs w:val="20"/>
        </w:rPr>
        <w:t xml:space="preserve"> настоящего Порядка;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если выявлены недостоверные сведения в представленных документах.</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12. В случае принятия решения об отказе в предоставлении субсидии департамент уведомляет палату об этом в течение 5 рабочих дней со дня принятия такого решения.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bookmarkStart w:id="63" w:name="Par218"/>
      <w:bookmarkEnd w:id="63"/>
      <w:r>
        <w:rPr>
          <w:rFonts w:ascii="Calibri" w:hAnsi="Calibri" w:cs="Calibri"/>
          <w:sz w:val="20"/>
          <w:szCs w:val="20"/>
        </w:rPr>
        <w:t>13. В случае если в расчете оплаты труда и компенсации расходов адвокатов допущена арифметическая ошибка, департамент производит сверку указанного расчета с палатой.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При устранении оснований для отказа в предоставлении субсидии, указанных в </w:t>
      </w:r>
      <w:hyperlink w:anchor="Par215" w:history="1">
        <w:r>
          <w:rPr>
            <w:rFonts w:ascii="Calibri" w:hAnsi="Calibri" w:cs="Calibri"/>
            <w:color w:val="0000FF"/>
            <w:sz w:val="20"/>
            <w:szCs w:val="20"/>
          </w:rPr>
          <w:t>абзаце пятом пункта 11</w:t>
        </w:r>
      </w:hyperlink>
      <w:r>
        <w:rPr>
          <w:rFonts w:ascii="Calibri" w:hAnsi="Calibri" w:cs="Calibri"/>
          <w:sz w:val="20"/>
          <w:szCs w:val="20"/>
        </w:rPr>
        <w:t xml:space="preserve"> настоящего Порядка, </w:t>
      </w:r>
      <w:hyperlink w:anchor="Par218" w:history="1">
        <w:r>
          <w:rPr>
            <w:rFonts w:ascii="Calibri" w:hAnsi="Calibri" w:cs="Calibri"/>
            <w:color w:val="0000FF"/>
            <w:sz w:val="20"/>
            <w:szCs w:val="20"/>
          </w:rPr>
          <w:t>абзаце первом</w:t>
        </w:r>
      </w:hyperlink>
      <w:r>
        <w:rPr>
          <w:rFonts w:ascii="Calibri" w:hAnsi="Calibri" w:cs="Calibri"/>
          <w:sz w:val="20"/>
          <w:szCs w:val="20"/>
        </w:rPr>
        <w:t xml:space="preserve"> настоящего пункта, палата вправе повторно обратиться в департамент.</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14. В случае принятия решения о предоставлении субсидии департамент перечисляет ее палате.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15. Оплата труда адвокатов по оказанию бесплатной юридической помощи гражданам и компенсация расходов по оказанию такой помощи производится палатой после поступления денежных средств на эти цели от департамента.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16. </w:t>
      </w:r>
      <w:proofErr w:type="gramStart"/>
      <w:r>
        <w:rPr>
          <w:rFonts w:ascii="Calibri" w:hAnsi="Calibri" w:cs="Calibri"/>
          <w:sz w:val="20"/>
          <w:szCs w:val="20"/>
        </w:rPr>
        <w:t>Контроль за</w:t>
      </w:r>
      <w:proofErr w:type="gramEnd"/>
      <w:r>
        <w:rPr>
          <w:rFonts w:ascii="Calibri" w:hAnsi="Calibri" w:cs="Calibri"/>
          <w:sz w:val="20"/>
          <w:szCs w:val="20"/>
        </w:rPr>
        <w:t xml:space="preserve"> целевым использованием субсидии осуществляет департамент. Палата ежегодно до 1-го февраля года, следующего </w:t>
      </w:r>
      <w:proofErr w:type="gramStart"/>
      <w:r>
        <w:rPr>
          <w:rFonts w:ascii="Calibri" w:hAnsi="Calibri" w:cs="Calibri"/>
          <w:sz w:val="20"/>
          <w:szCs w:val="20"/>
        </w:rPr>
        <w:t>за</w:t>
      </w:r>
      <w:proofErr w:type="gramEnd"/>
      <w:r>
        <w:rPr>
          <w:rFonts w:ascii="Calibri" w:hAnsi="Calibri" w:cs="Calibri"/>
          <w:sz w:val="20"/>
          <w:szCs w:val="20"/>
        </w:rPr>
        <w:t xml:space="preserve"> </w:t>
      </w:r>
      <w:proofErr w:type="gramStart"/>
      <w:r>
        <w:rPr>
          <w:rFonts w:ascii="Calibri" w:hAnsi="Calibri" w:cs="Calibri"/>
          <w:sz w:val="20"/>
          <w:szCs w:val="20"/>
        </w:rPr>
        <w:t>отчетным</w:t>
      </w:r>
      <w:proofErr w:type="gramEnd"/>
      <w:r>
        <w:rPr>
          <w:rFonts w:ascii="Calibri" w:hAnsi="Calibri" w:cs="Calibri"/>
          <w:sz w:val="20"/>
          <w:szCs w:val="20"/>
        </w:rPr>
        <w:t xml:space="preserve">, представляет в департамент </w:t>
      </w:r>
      <w:hyperlink w:anchor="Par408" w:history="1">
        <w:r>
          <w:rPr>
            <w:rFonts w:ascii="Calibri" w:hAnsi="Calibri" w:cs="Calibri"/>
            <w:color w:val="0000FF"/>
            <w:sz w:val="20"/>
            <w:szCs w:val="20"/>
          </w:rPr>
          <w:t>отчет</w:t>
        </w:r>
      </w:hyperlink>
      <w:r>
        <w:rPr>
          <w:rFonts w:ascii="Calibri" w:hAnsi="Calibri" w:cs="Calibri"/>
          <w:sz w:val="20"/>
          <w:szCs w:val="20"/>
        </w:rPr>
        <w:t xml:space="preserve"> о расходовании субсидии по форме согласно приложению N 3 к настоящему Порядку.</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17. В случае нецелевого использования субсидии департамент в течение 5 рабочих дней со дня установления нецелевого использования субсидии выставляет в адрес палаты требование о возврате субсидии на лицевой счет департамента.</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Палата в течение 5 рабочих дней с момента получения требования о возврате субсидии обязана вернуть на лицевой счет департамента сумму субсидии в размере ее нецелевого использования.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случае отказа возвратить полученные средства в течение 15 рабочих дней со дня получения требования о возврате субсидии их возврат осуществляется в судебном порядке.</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1"/>
        <w:rPr>
          <w:rFonts w:ascii="Calibri" w:hAnsi="Calibri" w:cs="Calibri"/>
          <w:sz w:val="20"/>
          <w:szCs w:val="20"/>
        </w:rPr>
      </w:pPr>
      <w:bookmarkStart w:id="64" w:name="Par231"/>
      <w:bookmarkEnd w:id="64"/>
      <w:r>
        <w:rPr>
          <w:rFonts w:ascii="Calibri" w:hAnsi="Calibri" w:cs="Calibri"/>
          <w:sz w:val="20"/>
          <w:szCs w:val="20"/>
        </w:rPr>
        <w:t>Приложение N 1</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 Порядку оплаты труда адвокатов,</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оказывающих бесплатную юридическую</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помощь гражданам в рамках</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государственной системы бесплатной</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юридической помощи, и компенсации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xml:space="preserve">их расходов на оказание </w:t>
      </w:r>
      <w:proofErr w:type="gramStart"/>
      <w:r>
        <w:rPr>
          <w:rFonts w:ascii="Calibri" w:hAnsi="Calibri" w:cs="Calibri"/>
          <w:sz w:val="20"/>
          <w:szCs w:val="20"/>
        </w:rPr>
        <w:t>бесплатной</w:t>
      </w:r>
      <w:proofErr w:type="gramEnd"/>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юридической помощи</w:t>
      </w:r>
    </w:p>
    <w:p w:rsidR="00DA790A" w:rsidRDefault="00DA790A">
      <w:pPr>
        <w:widowControl w:val="0"/>
        <w:autoSpaceDE w:val="0"/>
        <w:autoSpaceDN w:val="0"/>
        <w:adjustRightInd w:val="0"/>
        <w:spacing w:after="0" w:line="240" w:lineRule="auto"/>
        <w:jc w:val="center"/>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sz w:val="20"/>
          <w:szCs w:val="20"/>
        </w:rPr>
      </w:pPr>
      <w:bookmarkStart w:id="65" w:name="Par240"/>
      <w:bookmarkEnd w:id="65"/>
      <w:r>
        <w:rPr>
          <w:rFonts w:ascii="Calibri" w:hAnsi="Calibri" w:cs="Calibri"/>
          <w:sz w:val="20"/>
          <w:szCs w:val="20"/>
        </w:rPr>
        <w:t>Сводная заявка</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на предоставление субсидии из областного бюджета на оплату</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труда адвокатов, оказывающих бесплатную юридическую помощь</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на территории Кемеровской области,</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и компенсацию их расходов на оказание такой помощи</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за ____________________ 20__ г.</w:t>
      </w:r>
    </w:p>
    <w:p w:rsidR="00DA790A" w:rsidRDefault="00DA790A">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2040"/>
        <w:gridCol w:w="2040"/>
        <w:gridCol w:w="1320"/>
        <w:gridCol w:w="1560"/>
      </w:tblGrid>
      <w:tr w:rsidR="00DA790A">
        <w:trPr>
          <w:trHeight w:val="1400"/>
          <w:tblCellSpacing w:w="5" w:type="nil"/>
        </w:trPr>
        <w:tc>
          <w:tcPr>
            <w:tcW w:w="252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использования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roofErr w:type="gramStart"/>
            <w:r>
              <w:rPr>
                <w:rFonts w:ascii="Courier New" w:hAnsi="Courier New" w:cs="Courier New"/>
                <w:sz w:val="20"/>
                <w:szCs w:val="20"/>
              </w:rPr>
              <w:t>областного</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c>
          <w:tcPr>
            <w:tcW w:w="204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оказана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бесплатная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юридическая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помощь     </w:t>
            </w:r>
          </w:p>
        </w:tc>
        <w:tc>
          <w:tcPr>
            <w:tcW w:w="204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предоставляемых</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     </w:t>
            </w:r>
          </w:p>
        </w:tc>
        <w:tc>
          <w:tcPr>
            <w:tcW w:w="132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Стоимость</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tc>
        <w:tc>
          <w:tcPr>
            <w:tcW w:w="156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 руб.</w:t>
            </w:r>
          </w:p>
        </w:tc>
      </w:tr>
      <w:tr w:rsidR="00DA790A">
        <w:trPr>
          <w:tblCellSpacing w:w="5" w:type="nil"/>
        </w:trPr>
        <w:tc>
          <w:tcPr>
            <w:tcW w:w="25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A790A">
        <w:trPr>
          <w:trHeight w:val="400"/>
          <w:tblCellSpacing w:w="5" w:type="nil"/>
        </w:trPr>
        <w:tc>
          <w:tcPr>
            <w:tcW w:w="25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Оплата труда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адвоката, в </w:t>
            </w:r>
            <w:proofErr w:type="spellStart"/>
            <w:r>
              <w:rPr>
                <w:rFonts w:ascii="Courier New" w:hAnsi="Courier New" w:cs="Courier New"/>
                <w:sz w:val="20"/>
                <w:szCs w:val="20"/>
              </w:rPr>
              <w:t>т.ч</w:t>
            </w:r>
            <w:proofErr w:type="spellEnd"/>
            <w:r>
              <w:rPr>
                <w:rFonts w:ascii="Courier New" w:hAnsi="Courier New" w:cs="Courier New"/>
                <w:sz w:val="20"/>
                <w:szCs w:val="20"/>
              </w:rPr>
              <w:t xml:space="preserve">.   </w:t>
            </w: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600"/>
          <w:tblCellSpacing w:w="5" w:type="nil"/>
        </w:trPr>
        <w:tc>
          <w:tcPr>
            <w:tcW w:w="25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Представление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адвокатом интересов</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в суде  </w:t>
            </w: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2800"/>
          <w:tblCellSpacing w:w="5" w:type="nil"/>
        </w:trPr>
        <w:tc>
          <w:tcPr>
            <w:tcW w:w="25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Оказание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адвокатом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письменных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консультаций,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составление им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справок,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заявлений, жалоб,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ходатайств и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документов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правового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требующих</w:t>
            </w:r>
            <w:proofErr w:type="gramEnd"/>
            <w:r>
              <w:rPr>
                <w:rFonts w:ascii="Courier New" w:hAnsi="Courier New" w:cs="Courier New"/>
                <w:sz w:val="20"/>
                <w:szCs w:val="20"/>
              </w:rPr>
              <w:t xml:space="preserve"> изучения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1600"/>
          <w:tblCellSpacing w:w="5" w:type="nil"/>
        </w:trPr>
        <w:tc>
          <w:tcPr>
            <w:tcW w:w="25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Оказание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адвокатом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консультаций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правовым вопросам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устной форме,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требующих</w:t>
            </w:r>
            <w:proofErr w:type="gramEnd"/>
            <w:r>
              <w:rPr>
                <w:rFonts w:ascii="Courier New" w:hAnsi="Courier New" w:cs="Courier New"/>
                <w:sz w:val="20"/>
                <w:szCs w:val="20"/>
              </w:rPr>
              <w:t xml:space="preserve"> изучения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1600"/>
          <w:tblCellSpacing w:w="5" w:type="nil"/>
        </w:trPr>
        <w:tc>
          <w:tcPr>
            <w:tcW w:w="25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1.4. Оказание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адвокатом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консультаций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правовым вопросам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устной форме, не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требующих</w:t>
            </w:r>
            <w:proofErr w:type="gramEnd"/>
            <w:r>
              <w:rPr>
                <w:rFonts w:ascii="Courier New" w:hAnsi="Courier New" w:cs="Courier New"/>
                <w:sz w:val="20"/>
                <w:szCs w:val="20"/>
              </w:rPr>
              <w:t xml:space="preserve"> изучения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400"/>
          <w:tblCellSpacing w:w="5" w:type="nil"/>
        </w:trPr>
        <w:tc>
          <w:tcPr>
            <w:tcW w:w="25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Транспортные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blCellSpacing w:w="5" w:type="nil"/>
        </w:trPr>
        <w:tc>
          <w:tcPr>
            <w:tcW w:w="25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bl>
    <w:p w:rsidR="00DA790A" w:rsidRDefault="00DA790A">
      <w:pPr>
        <w:widowControl w:val="0"/>
        <w:autoSpaceDE w:val="0"/>
        <w:autoSpaceDN w:val="0"/>
        <w:adjustRightInd w:val="0"/>
        <w:spacing w:after="0" w:line="240" w:lineRule="auto"/>
        <w:jc w:val="both"/>
        <w:rPr>
          <w:rFonts w:ascii="Calibri" w:hAnsi="Calibri" w:cs="Calibri"/>
          <w:sz w:val="20"/>
          <w:szCs w:val="20"/>
        </w:rPr>
      </w:pPr>
    </w:p>
    <w:p w:rsidR="00DA790A" w:rsidRDefault="00DA790A">
      <w:pPr>
        <w:pStyle w:val="ConsPlusNonformat"/>
      </w:pPr>
      <w:r>
        <w:t>Руководитель ___________ __________________________</w:t>
      </w:r>
    </w:p>
    <w:p w:rsidR="00DA790A" w:rsidRDefault="00DA790A">
      <w:pPr>
        <w:pStyle w:val="ConsPlusNonformat"/>
      </w:pPr>
      <w:r>
        <w:t>М.П.          (подпись)     (расшифровка подписи)</w:t>
      </w:r>
    </w:p>
    <w:p w:rsidR="00DA790A" w:rsidRDefault="00DA790A">
      <w:pPr>
        <w:pStyle w:val="ConsPlusNonformat"/>
      </w:pPr>
    </w:p>
    <w:p w:rsidR="00DA790A" w:rsidRDefault="00DA790A">
      <w:pPr>
        <w:pStyle w:val="ConsPlusNonformat"/>
      </w:pPr>
      <w:r>
        <w:t>Главный бухгалтер ___________ _____________________</w:t>
      </w:r>
    </w:p>
    <w:p w:rsidR="00DA790A" w:rsidRDefault="00DA790A">
      <w:pPr>
        <w:pStyle w:val="ConsPlusNonformat"/>
      </w:pPr>
      <w:r>
        <w:t xml:space="preserve">                    (подпись) (расшифровка подписи)</w:t>
      </w:r>
    </w:p>
    <w:p w:rsidR="00DA790A" w:rsidRDefault="00DA790A">
      <w:pPr>
        <w:pStyle w:val="ConsPlusNonformat"/>
      </w:pPr>
      <w:r>
        <w:t>Исполнитель ___________ _____________________</w:t>
      </w:r>
    </w:p>
    <w:p w:rsidR="00DA790A" w:rsidRDefault="00DA790A">
      <w:pPr>
        <w:pStyle w:val="ConsPlusNonformat"/>
      </w:pPr>
      <w:r>
        <w:t xml:space="preserve">             (подпись)  (расшифровка подписи) (телефон)</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1"/>
        <w:rPr>
          <w:rFonts w:ascii="Calibri" w:hAnsi="Calibri" w:cs="Calibri"/>
          <w:sz w:val="20"/>
          <w:szCs w:val="20"/>
        </w:rPr>
      </w:pPr>
      <w:bookmarkStart w:id="66" w:name="Par316"/>
      <w:bookmarkEnd w:id="66"/>
      <w:r>
        <w:rPr>
          <w:rFonts w:ascii="Calibri" w:hAnsi="Calibri" w:cs="Calibri"/>
          <w:sz w:val="20"/>
          <w:szCs w:val="20"/>
        </w:rPr>
        <w:t>Приложение N 2</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 Порядку оплаты труда адвокатов,</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оказывающих бесплатную юридическую</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помощь гражданам в рамках</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государственной системы бесплатной</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юридической помощи, и компенсации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xml:space="preserve">их расходов на оказание </w:t>
      </w:r>
      <w:proofErr w:type="gramStart"/>
      <w:r>
        <w:rPr>
          <w:rFonts w:ascii="Calibri" w:hAnsi="Calibri" w:cs="Calibri"/>
          <w:sz w:val="20"/>
          <w:szCs w:val="20"/>
        </w:rPr>
        <w:t>бесплатной</w:t>
      </w:r>
      <w:proofErr w:type="gramEnd"/>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pStyle w:val="ConsPlusNonformat"/>
      </w:pPr>
      <w:r>
        <w:t xml:space="preserve">     ________________________________________________________________</w:t>
      </w:r>
    </w:p>
    <w:p w:rsidR="00DA790A" w:rsidRDefault="00DA790A">
      <w:pPr>
        <w:pStyle w:val="ConsPlusNonformat"/>
      </w:pPr>
      <w:r>
        <w:t xml:space="preserve">              (полное наименование адвокатского образования)</w:t>
      </w:r>
    </w:p>
    <w:p w:rsidR="00DA790A" w:rsidRDefault="00DA790A">
      <w:pPr>
        <w:pStyle w:val="ConsPlusNonformat"/>
      </w:pPr>
    </w:p>
    <w:p w:rsidR="00DA790A" w:rsidRDefault="00DA790A">
      <w:pPr>
        <w:pStyle w:val="ConsPlusNonformat"/>
      </w:pPr>
      <w:r>
        <w:t xml:space="preserve">                                                        УТВЕРЖДАЮ</w:t>
      </w:r>
    </w:p>
    <w:p w:rsidR="00DA790A" w:rsidRDefault="00DA790A">
      <w:pPr>
        <w:pStyle w:val="ConsPlusNonformat"/>
      </w:pPr>
    </w:p>
    <w:p w:rsidR="00DA790A" w:rsidRDefault="00DA790A">
      <w:pPr>
        <w:pStyle w:val="ConsPlusNonformat"/>
      </w:pPr>
      <w:r>
        <w:t xml:space="preserve">                                          руководитель ____________________</w:t>
      </w:r>
    </w:p>
    <w:p w:rsidR="00DA790A" w:rsidRDefault="00DA790A">
      <w:pPr>
        <w:pStyle w:val="ConsPlusNonformat"/>
      </w:pPr>
      <w:r>
        <w:t xml:space="preserve">                                                          </w:t>
      </w:r>
      <w:proofErr w:type="gramStart"/>
      <w:r>
        <w:t>(должность</w:t>
      </w:r>
      <w:proofErr w:type="gramEnd"/>
    </w:p>
    <w:p w:rsidR="00DA790A" w:rsidRDefault="00DA790A">
      <w:pPr>
        <w:pStyle w:val="ConsPlusNonformat"/>
      </w:pPr>
      <w:r>
        <w:t xml:space="preserve">                                           ________________________________</w:t>
      </w:r>
    </w:p>
    <w:p w:rsidR="00DA790A" w:rsidRDefault="00DA790A">
      <w:pPr>
        <w:pStyle w:val="ConsPlusNonformat"/>
      </w:pPr>
      <w:r>
        <w:t xml:space="preserve">                                              в адвокатском образовании)</w:t>
      </w:r>
    </w:p>
    <w:p w:rsidR="00DA790A" w:rsidRDefault="00DA790A">
      <w:pPr>
        <w:pStyle w:val="ConsPlusNonformat"/>
      </w:pPr>
      <w:r>
        <w:t xml:space="preserve">                                           _________________ ______________</w:t>
      </w:r>
    </w:p>
    <w:p w:rsidR="00DA790A" w:rsidRDefault="00DA790A">
      <w:pPr>
        <w:pStyle w:val="ConsPlusNonformat"/>
      </w:pPr>
      <w:r>
        <w:t xml:space="preserve">                                               (подпись)     (расшифровка)</w:t>
      </w:r>
    </w:p>
    <w:p w:rsidR="00DA790A" w:rsidRDefault="00DA790A">
      <w:pPr>
        <w:pStyle w:val="ConsPlusNonformat"/>
      </w:pPr>
    </w:p>
    <w:p w:rsidR="00DA790A" w:rsidRDefault="00DA790A">
      <w:pPr>
        <w:pStyle w:val="ConsPlusNonformat"/>
      </w:pPr>
      <w:r>
        <w:t xml:space="preserve">                                                        М.П.</w:t>
      </w:r>
    </w:p>
    <w:p w:rsidR="00DA790A" w:rsidRDefault="00DA790A">
      <w:pPr>
        <w:pStyle w:val="ConsPlusNonformat"/>
      </w:pPr>
    </w:p>
    <w:p w:rsidR="00DA790A" w:rsidRDefault="00DA790A">
      <w:pPr>
        <w:pStyle w:val="ConsPlusNonformat"/>
      </w:pPr>
      <w:r>
        <w:t xml:space="preserve">                                                     Соглашение об оказании</w:t>
      </w:r>
    </w:p>
    <w:p w:rsidR="00DA790A" w:rsidRDefault="00DA790A">
      <w:pPr>
        <w:pStyle w:val="ConsPlusNonformat"/>
      </w:pPr>
      <w:r>
        <w:t xml:space="preserve">                                                     юридической помощи</w:t>
      </w:r>
    </w:p>
    <w:p w:rsidR="00DA790A" w:rsidRDefault="00DA790A">
      <w:pPr>
        <w:pStyle w:val="ConsPlusNonformat"/>
      </w:pPr>
      <w:r>
        <w:t xml:space="preserve">                                                     от "___"______ 20__ г.</w:t>
      </w:r>
    </w:p>
    <w:p w:rsidR="00DA790A" w:rsidRDefault="00DA790A">
      <w:pPr>
        <w:pStyle w:val="ConsPlusNonformat"/>
      </w:pPr>
      <w:r>
        <w:t xml:space="preserve">                                                     N ___</w:t>
      </w:r>
    </w:p>
    <w:p w:rsidR="00DA790A" w:rsidRDefault="00DA790A">
      <w:pPr>
        <w:pStyle w:val="ConsPlusNonformat"/>
      </w:pPr>
      <w:r>
        <w:t xml:space="preserve">                                                     Срок действия</w:t>
      </w:r>
    </w:p>
    <w:p w:rsidR="00DA790A" w:rsidRDefault="00DA790A">
      <w:pPr>
        <w:pStyle w:val="ConsPlusNonformat"/>
      </w:pPr>
      <w:r>
        <w:t xml:space="preserve">                                                     соглашения:</w:t>
      </w:r>
    </w:p>
    <w:p w:rsidR="00DA790A" w:rsidRDefault="00DA790A">
      <w:pPr>
        <w:pStyle w:val="ConsPlusNonformat"/>
      </w:pPr>
      <w:r>
        <w:t xml:space="preserve">                                                     с "___"_____ 20 __ г.,</w:t>
      </w:r>
    </w:p>
    <w:p w:rsidR="00DA790A" w:rsidRDefault="00DA790A">
      <w:pPr>
        <w:pStyle w:val="ConsPlusNonformat"/>
      </w:pPr>
      <w:r>
        <w:t xml:space="preserve">                                                     по "___"______ 20__ г.</w:t>
      </w:r>
    </w:p>
    <w:p w:rsidR="00DA790A" w:rsidRDefault="00DA790A">
      <w:pPr>
        <w:pStyle w:val="ConsPlusNonformat"/>
      </w:pPr>
    </w:p>
    <w:p w:rsidR="00DA790A" w:rsidRDefault="00DA790A">
      <w:pPr>
        <w:pStyle w:val="ConsPlusNonformat"/>
      </w:pPr>
      <w:bookmarkStart w:id="67" w:name="Par348"/>
      <w:bookmarkEnd w:id="67"/>
      <w:r>
        <w:t xml:space="preserve">                                   Отчет</w:t>
      </w:r>
    </w:p>
    <w:p w:rsidR="00DA790A" w:rsidRDefault="00DA790A">
      <w:pPr>
        <w:pStyle w:val="ConsPlusNonformat"/>
      </w:pPr>
      <w:r>
        <w:t xml:space="preserve">                 об оказании бесплатной юридической помощи</w:t>
      </w:r>
    </w:p>
    <w:p w:rsidR="00DA790A" w:rsidRDefault="00DA790A">
      <w:pPr>
        <w:pStyle w:val="ConsPlusNonformat"/>
      </w:pPr>
      <w:r>
        <w:t xml:space="preserve">                       от "__"________20__ N _______</w:t>
      </w:r>
    </w:p>
    <w:p w:rsidR="00DA790A" w:rsidRDefault="00DA790A">
      <w:pPr>
        <w:pStyle w:val="ConsPlusNonformat"/>
      </w:pPr>
    </w:p>
    <w:p w:rsidR="00DA790A" w:rsidRDefault="00DA790A">
      <w:pPr>
        <w:pStyle w:val="ConsPlusNonformat"/>
      </w:pPr>
      <w:r>
        <w:t xml:space="preserve">                                                     Отчетный период:</w:t>
      </w:r>
    </w:p>
    <w:p w:rsidR="00DA790A" w:rsidRDefault="00DA790A">
      <w:pPr>
        <w:pStyle w:val="ConsPlusNonformat"/>
      </w:pPr>
      <w:r>
        <w:lastRenderedPageBreak/>
        <w:t xml:space="preserve">                                                     с "___"______ 20__ г.,</w:t>
      </w:r>
    </w:p>
    <w:p w:rsidR="00DA790A" w:rsidRDefault="00DA790A">
      <w:pPr>
        <w:pStyle w:val="ConsPlusNonformat"/>
      </w:pPr>
      <w:r>
        <w:t xml:space="preserve">                                                     по "___"______ 20__ г.</w:t>
      </w:r>
    </w:p>
    <w:p w:rsidR="00DA790A" w:rsidRDefault="00DA790A">
      <w:pPr>
        <w:pStyle w:val="ConsPlusNonformat"/>
      </w:pPr>
    </w:p>
    <w:p w:rsidR="00DA790A" w:rsidRDefault="00DA790A">
      <w:pPr>
        <w:pStyle w:val="ConsPlusNonformat"/>
      </w:pPr>
      <w:r>
        <w:t xml:space="preserve">    В  соответствии  с  заявлением  (соглашением)  об  оказании </w:t>
      </w:r>
      <w:proofErr w:type="gramStart"/>
      <w:r>
        <w:t>юридической</w:t>
      </w:r>
      <w:proofErr w:type="gramEnd"/>
    </w:p>
    <w:p w:rsidR="00DA790A" w:rsidRDefault="00DA790A">
      <w:pPr>
        <w:pStyle w:val="ConsPlusNonformat"/>
      </w:pPr>
      <w:r>
        <w:t>помощи бесплатно от "___"________ 20__ г. гражданину</w:t>
      </w:r>
    </w:p>
    <w:p w:rsidR="00DA790A" w:rsidRDefault="00DA790A">
      <w:pPr>
        <w:pStyle w:val="ConsPlusNonformat"/>
      </w:pPr>
      <w:r>
        <w:t>___________________________________________________________________________</w:t>
      </w:r>
    </w:p>
    <w:p w:rsidR="00DA790A" w:rsidRDefault="00DA790A">
      <w:pPr>
        <w:pStyle w:val="ConsPlusNonformat"/>
      </w:pPr>
      <w:r>
        <w:t xml:space="preserve">                        (Ф.И.О. гражданина полностью)</w:t>
      </w:r>
    </w:p>
    <w:p w:rsidR="00DA790A" w:rsidRDefault="00DA790A">
      <w:pPr>
        <w:pStyle w:val="ConsPlusNonformat"/>
      </w:pPr>
      <w:r>
        <w:t>адвокат ___________________________________________________________________</w:t>
      </w:r>
    </w:p>
    <w:p w:rsidR="00DA790A" w:rsidRDefault="00DA790A">
      <w:pPr>
        <w:pStyle w:val="ConsPlusNonformat"/>
      </w:pPr>
      <w:r>
        <w:t xml:space="preserve">                              (Ф.И.О. адвоката полностью)</w:t>
      </w:r>
    </w:p>
    <w:p w:rsidR="00DA790A" w:rsidRDefault="00DA790A">
      <w:pPr>
        <w:pStyle w:val="ConsPlusNonformat"/>
      </w:pPr>
      <w:r>
        <w:t>оказа</w:t>
      </w:r>
      <w:proofErr w:type="gramStart"/>
      <w:r>
        <w:t>л(</w:t>
      </w:r>
      <w:proofErr w:type="gramEnd"/>
      <w:r>
        <w:t xml:space="preserve">а) в соответствии с </w:t>
      </w:r>
      <w:hyperlink r:id="rId93" w:history="1">
        <w:r>
          <w:rPr>
            <w:color w:val="0000FF"/>
          </w:rPr>
          <w:t>Законом</w:t>
        </w:r>
      </w:hyperlink>
      <w:r>
        <w:t xml:space="preserve"> Кемеровской области от 07.02.2013 N 3-ОЗ</w:t>
      </w:r>
    </w:p>
    <w:p w:rsidR="00DA790A" w:rsidRDefault="00DA790A">
      <w:pPr>
        <w:pStyle w:val="ConsPlusNonformat"/>
      </w:pPr>
      <w:r>
        <w:t>"Об оказании бесплатной юридической  помощи  отдельным  категориям  граждан</w:t>
      </w:r>
    </w:p>
    <w:p w:rsidR="00DA790A" w:rsidRDefault="00DA790A">
      <w:pPr>
        <w:pStyle w:val="ConsPlusNonformat"/>
      </w:pPr>
      <w:r>
        <w:t>Российской Федерации" за отчетный период следующие виды юридической помощи:</w:t>
      </w:r>
    </w:p>
    <w:p w:rsidR="00DA790A" w:rsidRDefault="00DA790A">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1560"/>
        <w:gridCol w:w="3960"/>
        <w:gridCol w:w="2040"/>
        <w:gridCol w:w="1200"/>
      </w:tblGrid>
      <w:tr w:rsidR="00DA790A">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56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выполнения </w:t>
            </w:r>
          </w:p>
        </w:tc>
        <w:tc>
          <w:tcPr>
            <w:tcW w:w="396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вида </w:t>
            </w:r>
            <w:proofErr w:type="gramStart"/>
            <w:r>
              <w:rPr>
                <w:rFonts w:ascii="Courier New" w:hAnsi="Courier New" w:cs="Courier New"/>
                <w:sz w:val="20"/>
                <w:szCs w:val="20"/>
              </w:rPr>
              <w:t>юридической</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c>
          <w:tcPr>
            <w:tcW w:w="204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roofErr w:type="gramStart"/>
            <w:r>
              <w:rPr>
                <w:rFonts w:ascii="Courier New" w:hAnsi="Courier New" w:cs="Courier New"/>
                <w:sz w:val="20"/>
                <w:szCs w:val="20"/>
              </w:rPr>
              <w:t>оказанной</w:t>
            </w:r>
            <w:proofErr w:type="gramEnd"/>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юридической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(количество    </w:t>
            </w:r>
            <w:proofErr w:type="gramEnd"/>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дней)          </w:t>
            </w:r>
          </w:p>
        </w:tc>
        <w:tc>
          <w:tcPr>
            <w:tcW w:w="120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расходов</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r>
      <w:tr w:rsidR="00DA790A">
        <w:trPr>
          <w:tblCellSpacing w:w="5" w:type="nil"/>
        </w:trPr>
        <w:tc>
          <w:tcPr>
            <w:tcW w:w="7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blCellSpacing w:w="5" w:type="nil"/>
        </w:trPr>
        <w:tc>
          <w:tcPr>
            <w:tcW w:w="7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blCellSpacing w:w="5" w:type="nil"/>
        </w:trPr>
        <w:tc>
          <w:tcPr>
            <w:tcW w:w="2280" w:type="dxa"/>
            <w:gridSpan w:val="2"/>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39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bl>
    <w:p w:rsidR="00DA790A" w:rsidRDefault="00DA790A">
      <w:pPr>
        <w:widowControl w:val="0"/>
        <w:autoSpaceDE w:val="0"/>
        <w:autoSpaceDN w:val="0"/>
        <w:adjustRightInd w:val="0"/>
        <w:spacing w:after="0" w:line="240" w:lineRule="auto"/>
        <w:jc w:val="both"/>
        <w:rPr>
          <w:rFonts w:ascii="Calibri" w:hAnsi="Calibri" w:cs="Calibri"/>
          <w:sz w:val="20"/>
          <w:szCs w:val="20"/>
        </w:rPr>
      </w:pPr>
    </w:p>
    <w:p w:rsidR="00DA790A" w:rsidRDefault="00DA790A">
      <w:pPr>
        <w:pStyle w:val="ConsPlusNonformat"/>
      </w:pPr>
      <w:r>
        <w:t xml:space="preserve">    В связи с оказанием бесплатной юридической помощи мною понесены расходы</w:t>
      </w:r>
    </w:p>
    <w:p w:rsidR="00DA790A" w:rsidRDefault="00DA790A">
      <w:pPr>
        <w:pStyle w:val="ConsPlusNonformat"/>
      </w:pPr>
      <w:r>
        <w:t>на проезд  в сумме _____ руб. ____ коп</w:t>
      </w:r>
      <w:proofErr w:type="gramStart"/>
      <w:r>
        <w:t xml:space="preserve">., (___________________________), </w:t>
      </w:r>
      <w:proofErr w:type="gramEnd"/>
      <w:r>
        <w:t>что</w:t>
      </w:r>
    </w:p>
    <w:p w:rsidR="00DA790A" w:rsidRDefault="00DA790A">
      <w:pPr>
        <w:pStyle w:val="ConsPlusNonformat"/>
      </w:pPr>
      <w:r>
        <w:t>подтверждается следующими документами ____________________________________,</w:t>
      </w:r>
    </w:p>
    <w:p w:rsidR="00DA790A" w:rsidRDefault="00DA790A">
      <w:pPr>
        <w:pStyle w:val="ConsPlusNonformat"/>
      </w:pPr>
      <w:r>
        <w:t xml:space="preserve">                                       (наименование проездного документа)</w:t>
      </w:r>
    </w:p>
    <w:p w:rsidR="00DA790A" w:rsidRDefault="00DA790A">
      <w:pPr>
        <w:pStyle w:val="ConsPlusNonformat"/>
      </w:pPr>
      <w:proofErr w:type="gramStart"/>
      <w:r>
        <w:t>подлинники</w:t>
      </w:r>
      <w:proofErr w:type="gramEnd"/>
      <w:r>
        <w:t xml:space="preserve"> которых прилагаются к настоящему отчету.</w:t>
      </w:r>
    </w:p>
    <w:p w:rsidR="00DA790A" w:rsidRDefault="00DA790A">
      <w:pPr>
        <w:pStyle w:val="ConsPlusNonformat"/>
      </w:pPr>
    </w:p>
    <w:p w:rsidR="00DA790A" w:rsidRDefault="00DA790A">
      <w:pPr>
        <w:pStyle w:val="ConsPlusNonformat"/>
      </w:pPr>
      <w:r>
        <w:t>Приложения на ___ л. в ___ экз.</w:t>
      </w:r>
    </w:p>
    <w:p w:rsidR="00DA790A" w:rsidRDefault="00DA790A">
      <w:pPr>
        <w:pStyle w:val="ConsPlusNonformat"/>
      </w:pPr>
    </w:p>
    <w:p w:rsidR="00DA790A" w:rsidRDefault="00DA790A">
      <w:pPr>
        <w:pStyle w:val="ConsPlusNonformat"/>
      </w:pPr>
    </w:p>
    <w:p w:rsidR="00DA790A" w:rsidRDefault="00DA790A">
      <w:pPr>
        <w:pStyle w:val="ConsPlusNonformat"/>
      </w:pPr>
      <w:r>
        <w:t>Работу сдал адвокат _________________________________ _____________</w:t>
      </w:r>
    </w:p>
    <w:p w:rsidR="00DA790A" w:rsidRDefault="00DA790A">
      <w:pPr>
        <w:pStyle w:val="ConsPlusNonformat"/>
      </w:pPr>
      <w:r>
        <w:t xml:space="preserve">                            (Ф.И.О. адвоката)           (подпись)</w:t>
      </w:r>
    </w:p>
    <w:p w:rsidR="00DA790A" w:rsidRDefault="00DA790A">
      <w:pPr>
        <w:pStyle w:val="ConsPlusNonformat"/>
      </w:pPr>
    </w:p>
    <w:p w:rsidR="00DA790A" w:rsidRDefault="00DA790A">
      <w:pPr>
        <w:pStyle w:val="ConsPlusNonformat"/>
      </w:pPr>
      <w:r>
        <w:t>Работу принял       _________________________________ _____________</w:t>
      </w:r>
    </w:p>
    <w:p w:rsidR="00DA790A" w:rsidRDefault="00DA790A">
      <w:pPr>
        <w:pStyle w:val="ConsPlusNonformat"/>
      </w:pPr>
      <w:r>
        <w:t xml:space="preserve">                           (Ф.И.О. гражданина)          (подпись)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1"/>
        <w:rPr>
          <w:rFonts w:ascii="Calibri" w:hAnsi="Calibri" w:cs="Calibri"/>
          <w:sz w:val="20"/>
          <w:szCs w:val="20"/>
        </w:rPr>
      </w:pPr>
      <w:bookmarkStart w:id="68" w:name="Par399"/>
      <w:bookmarkEnd w:id="68"/>
      <w:r>
        <w:rPr>
          <w:rFonts w:ascii="Calibri" w:hAnsi="Calibri" w:cs="Calibri"/>
          <w:sz w:val="20"/>
          <w:szCs w:val="20"/>
        </w:rPr>
        <w:t>Приложение N 3</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 Порядку оплаты труда адвокатов,</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оказывающих бесплатную юридическую</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помощь гражданам в рамках</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государственной системы бесплатной</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юридической помощи, и компенсации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 xml:space="preserve">их расходов на оказание </w:t>
      </w:r>
      <w:proofErr w:type="gramStart"/>
      <w:r>
        <w:rPr>
          <w:rFonts w:ascii="Calibri" w:hAnsi="Calibri" w:cs="Calibri"/>
          <w:sz w:val="20"/>
          <w:szCs w:val="20"/>
        </w:rPr>
        <w:t>бесплатной</w:t>
      </w:r>
      <w:proofErr w:type="gramEnd"/>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юридической помощи</w:t>
      </w:r>
    </w:p>
    <w:p w:rsidR="00DA790A" w:rsidRDefault="00DA790A">
      <w:pPr>
        <w:widowControl w:val="0"/>
        <w:autoSpaceDE w:val="0"/>
        <w:autoSpaceDN w:val="0"/>
        <w:adjustRightInd w:val="0"/>
        <w:spacing w:after="0" w:line="240" w:lineRule="auto"/>
        <w:jc w:val="center"/>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sz w:val="20"/>
          <w:szCs w:val="20"/>
        </w:rPr>
      </w:pPr>
      <w:bookmarkStart w:id="69" w:name="Par408"/>
      <w:bookmarkEnd w:id="69"/>
      <w:r>
        <w:rPr>
          <w:rFonts w:ascii="Calibri" w:hAnsi="Calibri" w:cs="Calibri"/>
          <w:sz w:val="20"/>
          <w:szCs w:val="20"/>
        </w:rPr>
        <w:t>Отчет Адвокатской палаты Кемеровской области</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о расходовании субсидии</w:t>
      </w:r>
    </w:p>
    <w:p w:rsidR="00DA790A" w:rsidRDefault="00DA790A">
      <w:pPr>
        <w:widowControl w:val="0"/>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за 20__ г.</w:t>
      </w:r>
    </w:p>
    <w:p w:rsidR="00DA790A" w:rsidRDefault="00DA790A">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40"/>
        <w:gridCol w:w="1560"/>
        <w:gridCol w:w="1320"/>
        <w:gridCol w:w="1800"/>
        <w:gridCol w:w="2160"/>
      </w:tblGrid>
      <w:tr w:rsidR="00DA790A">
        <w:trPr>
          <w:trHeight w:val="1400"/>
          <w:tblCellSpacing w:w="5" w:type="nil"/>
        </w:trPr>
        <w:tc>
          <w:tcPr>
            <w:tcW w:w="264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Направления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roofErr w:type="gramStart"/>
            <w:r>
              <w:rPr>
                <w:rFonts w:ascii="Courier New" w:hAnsi="Courier New" w:cs="Courier New"/>
                <w:sz w:val="20"/>
                <w:szCs w:val="20"/>
              </w:rPr>
              <w:t>областного</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56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оказана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бесплатная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юридическая</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w:t>
            </w:r>
          </w:p>
        </w:tc>
        <w:tc>
          <w:tcPr>
            <w:tcW w:w="132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Поступило</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80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Израсходовано</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2160" w:type="dxa"/>
            <w:tcBorders>
              <w:top w:val="single" w:sz="8" w:space="0" w:color="auto"/>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неиспользованных</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на конец</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отчетного года  </w:t>
            </w:r>
          </w:p>
        </w:tc>
      </w:tr>
      <w:tr w:rsidR="00DA790A">
        <w:trPr>
          <w:tblCellSpacing w:w="5" w:type="nil"/>
        </w:trPr>
        <w:tc>
          <w:tcPr>
            <w:tcW w:w="26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A790A">
        <w:trPr>
          <w:trHeight w:val="400"/>
          <w:tblCellSpacing w:w="5" w:type="nil"/>
        </w:trPr>
        <w:tc>
          <w:tcPr>
            <w:tcW w:w="26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Оплата труда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адвоката, в </w:t>
            </w:r>
            <w:proofErr w:type="spellStart"/>
            <w:r>
              <w:rPr>
                <w:rFonts w:ascii="Courier New" w:hAnsi="Courier New" w:cs="Courier New"/>
                <w:sz w:val="20"/>
                <w:szCs w:val="20"/>
              </w:rPr>
              <w:t>т.ч</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600"/>
          <w:tblCellSpacing w:w="5" w:type="nil"/>
        </w:trPr>
        <w:tc>
          <w:tcPr>
            <w:tcW w:w="26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Представление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адвокатом интересов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гражданина в суде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2200"/>
          <w:tblCellSpacing w:w="5" w:type="nil"/>
        </w:trPr>
        <w:tc>
          <w:tcPr>
            <w:tcW w:w="26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Оказание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адвокатом </w:t>
            </w:r>
            <w:proofErr w:type="gramStart"/>
            <w:r>
              <w:rPr>
                <w:rFonts w:ascii="Courier New" w:hAnsi="Courier New" w:cs="Courier New"/>
                <w:sz w:val="20"/>
                <w:szCs w:val="20"/>
              </w:rPr>
              <w:t>письменных</w:t>
            </w:r>
            <w:proofErr w:type="gramEnd"/>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консультаций,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составление им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справок, заявлений,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жалоб, ходатайств и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документов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правового характера,</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требующих</w:t>
            </w:r>
            <w:proofErr w:type="gramEnd"/>
            <w:r>
              <w:rPr>
                <w:rFonts w:ascii="Courier New" w:hAnsi="Courier New" w:cs="Courier New"/>
                <w:sz w:val="20"/>
                <w:szCs w:val="20"/>
              </w:rPr>
              <w:t xml:space="preserve"> изучения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1600"/>
          <w:tblCellSpacing w:w="5" w:type="nil"/>
        </w:trPr>
        <w:tc>
          <w:tcPr>
            <w:tcW w:w="26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Оказание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адвокатом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консультаций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правовым вопросам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устной форме,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требующих</w:t>
            </w:r>
            <w:proofErr w:type="gramEnd"/>
            <w:r>
              <w:rPr>
                <w:rFonts w:ascii="Courier New" w:hAnsi="Courier New" w:cs="Courier New"/>
                <w:sz w:val="20"/>
                <w:szCs w:val="20"/>
              </w:rPr>
              <w:t xml:space="preserve"> изучения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1600"/>
          <w:tblCellSpacing w:w="5" w:type="nil"/>
        </w:trPr>
        <w:tc>
          <w:tcPr>
            <w:tcW w:w="26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Оказание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адвокатом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консультаций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правовым вопросам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устной форме, не    </w:t>
            </w:r>
          </w:p>
          <w:p w:rsidR="00DA790A" w:rsidRDefault="00DA790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требующих</w:t>
            </w:r>
            <w:proofErr w:type="gramEnd"/>
            <w:r>
              <w:rPr>
                <w:rFonts w:ascii="Courier New" w:hAnsi="Courier New" w:cs="Courier New"/>
                <w:sz w:val="20"/>
                <w:szCs w:val="20"/>
              </w:rPr>
              <w:t xml:space="preserve"> изучения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rHeight w:val="400"/>
          <w:tblCellSpacing w:w="5" w:type="nil"/>
        </w:trPr>
        <w:tc>
          <w:tcPr>
            <w:tcW w:w="26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Транспортные     </w:t>
            </w:r>
          </w:p>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     </w:t>
            </w: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r w:rsidR="00DA790A">
        <w:trPr>
          <w:tblCellSpacing w:w="5" w:type="nil"/>
        </w:trPr>
        <w:tc>
          <w:tcPr>
            <w:tcW w:w="264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5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DA790A" w:rsidRDefault="00DA790A">
            <w:pPr>
              <w:widowControl w:val="0"/>
              <w:autoSpaceDE w:val="0"/>
              <w:autoSpaceDN w:val="0"/>
              <w:adjustRightInd w:val="0"/>
              <w:spacing w:after="0" w:line="240" w:lineRule="auto"/>
              <w:rPr>
                <w:rFonts w:ascii="Courier New" w:hAnsi="Courier New" w:cs="Courier New"/>
                <w:sz w:val="20"/>
                <w:szCs w:val="20"/>
              </w:rPr>
            </w:pPr>
          </w:p>
        </w:tc>
      </w:tr>
    </w:tbl>
    <w:p w:rsidR="00DA790A" w:rsidRDefault="00DA790A">
      <w:pPr>
        <w:widowControl w:val="0"/>
        <w:autoSpaceDE w:val="0"/>
        <w:autoSpaceDN w:val="0"/>
        <w:adjustRightInd w:val="0"/>
        <w:spacing w:after="0" w:line="240" w:lineRule="auto"/>
        <w:jc w:val="both"/>
        <w:rPr>
          <w:rFonts w:ascii="Calibri" w:hAnsi="Calibri" w:cs="Calibri"/>
          <w:sz w:val="20"/>
          <w:szCs w:val="20"/>
        </w:rPr>
      </w:pPr>
    </w:p>
    <w:p w:rsidR="00DA790A" w:rsidRDefault="00DA790A">
      <w:pPr>
        <w:pStyle w:val="ConsPlusNonformat"/>
      </w:pPr>
      <w:r>
        <w:t xml:space="preserve">    Руководитель ___________ _____________________</w:t>
      </w:r>
    </w:p>
    <w:p w:rsidR="00DA790A" w:rsidRDefault="00DA790A">
      <w:pPr>
        <w:pStyle w:val="ConsPlusNonformat"/>
      </w:pPr>
      <w:r>
        <w:t xml:space="preserve">    М.П.          (подпись)  (расшифровка подписи)</w:t>
      </w:r>
    </w:p>
    <w:p w:rsidR="00DA790A" w:rsidRDefault="00DA790A">
      <w:pPr>
        <w:pStyle w:val="ConsPlusNonformat"/>
      </w:pPr>
    </w:p>
    <w:p w:rsidR="00DA790A" w:rsidRDefault="00DA790A">
      <w:pPr>
        <w:pStyle w:val="ConsPlusNonformat"/>
      </w:pPr>
      <w:r>
        <w:t xml:space="preserve">    Главный бухгалтер ___________ _____________________</w:t>
      </w:r>
    </w:p>
    <w:p w:rsidR="00DA790A" w:rsidRDefault="00DA790A">
      <w:pPr>
        <w:pStyle w:val="ConsPlusNonformat"/>
      </w:pPr>
      <w:r>
        <w:t xml:space="preserve">                       (подпись)  (расшифровка подписи)</w:t>
      </w:r>
    </w:p>
    <w:p w:rsidR="00DA790A" w:rsidRDefault="00DA790A">
      <w:pPr>
        <w:pStyle w:val="ConsPlusNonformat"/>
      </w:pPr>
      <w:r>
        <w:t xml:space="preserve">    Исполнитель ___________ _____________________ ____________</w:t>
      </w:r>
    </w:p>
    <w:p w:rsidR="00DA790A" w:rsidRDefault="00DA790A">
      <w:pPr>
        <w:pStyle w:val="ConsPlusNonformat"/>
      </w:pPr>
      <w:r>
        <w:t xml:space="preserve">                 (подпись</w:t>
      </w:r>
      <w:proofErr w:type="gramStart"/>
      <w:r>
        <w:t xml:space="preserve"> )</w:t>
      </w:r>
      <w:proofErr w:type="gramEnd"/>
      <w:r>
        <w:t xml:space="preserve"> (расшифровка подписи)  (телефон)</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0"/>
        <w:rPr>
          <w:rFonts w:ascii="Calibri" w:hAnsi="Calibri" w:cs="Calibri"/>
          <w:sz w:val="20"/>
          <w:szCs w:val="20"/>
        </w:rPr>
      </w:pPr>
      <w:bookmarkStart w:id="70" w:name="Par478"/>
      <w:bookmarkEnd w:id="70"/>
      <w:r>
        <w:rPr>
          <w:rFonts w:ascii="Calibri" w:hAnsi="Calibri" w:cs="Calibri"/>
          <w:sz w:val="20"/>
          <w:szCs w:val="20"/>
        </w:rPr>
        <w:t>Утвержден</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lastRenderedPageBreak/>
        <w:t>постановлением</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Коллегии Администрации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Кемеровской области</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от 14 октября 2013 г. N 434</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bookmarkStart w:id="71" w:name="Par484"/>
      <w:bookmarkEnd w:id="71"/>
      <w:r>
        <w:rPr>
          <w:rFonts w:ascii="Calibri" w:hAnsi="Calibri" w:cs="Calibri"/>
          <w:b/>
          <w:bCs/>
          <w:sz w:val="20"/>
          <w:szCs w:val="20"/>
        </w:rPr>
        <w:t>ПЕРЕЧЕНЬ</w:t>
      </w:r>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 xml:space="preserve">ДОКУМЕНТОВ, ПРЕДЪЯВЛЯЕМЫХ ДЛЯ ОКАЗАНИЯ </w:t>
      </w:r>
      <w:proofErr w:type="gramStart"/>
      <w:r>
        <w:rPr>
          <w:rFonts w:ascii="Calibri" w:hAnsi="Calibri" w:cs="Calibri"/>
          <w:b/>
          <w:bCs/>
          <w:sz w:val="20"/>
          <w:szCs w:val="20"/>
        </w:rPr>
        <w:t>БЕСПЛАТНОЙ</w:t>
      </w:r>
      <w:proofErr w:type="gramEnd"/>
    </w:p>
    <w:p w:rsidR="00DA790A" w:rsidRDefault="00DA790A">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1. Бесплатная юридическая помощь в рамках </w:t>
      </w:r>
      <w:hyperlink r:id="rId94" w:history="1">
        <w:r>
          <w:rPr>
            <w:rFonts w:ascii="Calibri" w:hAnsi="Calibri" w:cs="Calibri"/>
            <w:color w:val="0000FF"/>
            <w:sz w:val="20"/>
            <w:szCs w:val="20"/>
          </w:rPr>
          <w:t>государственной системы</w:t>
        </w:r>
      </w:hyperlink>
      <w:r>
        <w:rPr>
          <w:rFonts w:ascii="Calibri" w:hAnsi="Calibri" w:cs="Calibri"/>
          <w:sz w:val="20"/>
          <w:szCs w:val="20"/>
        </w:rPr>
        <w:t xml:space="preserve"> бесплатной юридической помощи (далее - бесплатная юридическая помощь) оказывается на основании </w:t>
      </w:r>
      <w:hyperlink w:anchor="Par551" w:history="1">
        <w:r>
          <w:rPr>
            <w:rFonts w:ascii="Calibri" w:hAnsi="Calibri" w:cs="Calibri"/>
            <w:color w:val="0000FF"/>
            <w:sz w:val="20"/>
            <w:szCs w:val="20"/>
          </w:rPr>
          <w:t>заявления</w:t>
        </w:r>
      </w:hyperlink>
      <w:r>
        <w:rPr>
          <w:rFonts w:ascii="Calibri" w:hAnsi="Calibri" w:cs="Calibri"/>
          <w:sz w:val="20"/>
          <w:szCs w:val="20"/>
        </w:rPr>
        <w:t xml:space="preserve"> гражданина об оказании бесплатной юридической помощи по форме согласно приложению к настоящему перечню.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 К заявлению гражданином прикладывается копия паспорта гражданина Российской Федерации либо иного документа, удостоверяющего личность.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зависимости от категории граждане дополнительно представляют:</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2.1. </w:t>
      </w:r>
      <w:proofErr w:type="gramStart"/>
      <w:r>
        <w:rPr>
          <w:rFonts w:ascii="Calibri" w:hAnsi="Calibri" w:cs="Calibri"/>
          <w:sz w:val="20"/>
          <w:szCs w:val="20"/>
        </w:rPr>
        <w:t>Граждане, среднедушевой доход семей которых ниже величины прожиточного минимума, установленного в Кемеровской области в соответствии с законодательством Российской Федерации, либо одиноко проживающие граждане, доходы которых ниже величины прожиточного минимума, - справку о признании семьи или одиноко проживающего гражданина малоимущими и нуждающимися в государственной социальной помощи, выданную органом социальной защиты населения по месту жительства гражданина, не позднее 30 календарных дней до даты</w:t>
      </w:r>
      <w:proofErr w:type="gramEnd"/>
      <w:r>
        <w:rPr>
          <w:rFonts w:ascii="Calibri" w:hAnsi="Calibri" w:cs="Calibri"/>
          <w:sz w:val="20"/>
          <w:szCs w:val="20"/>
        </w:rPr>
        <w:t xml:space="preserve"> обращения гражданина за бесплатной юридической помощью.</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2.2. Инвалиды I и II группы - справку, подтверждающую факт установления инвалидности I группы или инвалидности II группы или установления категории "ребенок-инвалид", выданную федеральным государственным учреждением </w:t>
      </w:r>
      <w:proofErr w:type="gramStart"/>
      <w:r>
        <w:rPr>
          <w:rFonts w:ascii="Calibri" w:hAnsi="Calibri" w:cs="Calibri"/>
          <w:sz w:val="20"/>
          <w:szCs w:val="20"/>
        </w:rPr>
        <w:t>медико-социальной</w:t>
      </w:r>
      <w:proofErr w:type="gramEnd"/>
      <w:r>
        <w:rPr>
          <w:rFonts w:ascii="Calibri" w:hAnsi="Calibri" w:cs="Calibri"/>
          <w:sz w:val="20"/>
          <w:szCs w:val="20"/>
        </w:rPr>
        <w:t xml:space="preserve"> экспертизы либо выданную до 23.10.2000 врачебно-трудовой экспертной комиссией.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2.3. Ветераны Великой Отечественной войны, Герои Российской Федерации, Герои Советского Союза, Герои Социалистического Труда -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соответственно.</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копию паспорта представителя - гражданина Российской Федерации или иного документа, удостоверяющего личность, принадлежность к гражданству, проживание на территории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документ, подтверждающий соответствующий статус ребенка, выдаваемый органами опеки и попечительства по месту жительства, справку </w:t>
      </w:r>
      <w:proofErr w:type="gramStart"/>
      <w:r>
        <w:rPr>
          <w:rFonts w:ascii="Calibri" w:hAnsi="Calibri" w:cs="Calibri"/>
          <w:sz w:val="20"/>
          <w:szCs w:val="20"/>
        </w:rPr>
        <w:t>медико-социальной</w:t>
      </w:r>
      <w:proofErr w:type="gramEnd"/>
      <w:r>
        <w:rPr>
          <w:rFonts w:ascii="Calibri" w:hAnsi="Calibri" w:cs="Calibri"/>
          <w:sz w:val="20"/>
          <w:szCs w:val="20"/>
        </w:rPr>
        <w:t xml:space="preserve"> экспертизы (для детей-инвалидов);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документ, подтверждающий соответствующий статус представителя (свидетельство о рождении, документ об усыновлении или установлении опеки (попечительства), нотариально заверенная доверенность).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2.5. Граждане, имеющие право на бесплатную юридическую помощь в соответствии с Федеральным </w:t>
      </w:r>
      <w:hyperlink r:id="rId95" w:history="1">
        <w:r>
          <w:rPr>
            <w:rFonts w:ascii="Calibri" w:hAnsi="Calibri" w:cs="Calibri"/>
            <w:color w:val="0000FF"/>
            <w:sz w:val="20"/>
            <w:szCs w:val="20"/>
          </w:rPr>
          <w:t>законом</w:t>
        </w:r>
      </w:hyperlink>
      <w:r>
        <w:rPr>
          <w:rFonts w:ascii="Calibri" w:hAnsi="Calibri" w:cs="Calibri"/>
          <w:sz w:val="20"/>
          <w:szCs w:val="20"/>
        </w:rPr>
        <w:t xml:space="preserve"> от 02.08.95 N 122-ФЗ "О социальном обслуживании граждан пожилого возраста и инвалидов", - справку в свободной форме о проживании в стационарном учреждении социального обслуживания, выдаваемую этим учреждением.</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2.6. </w:t>
      </w:r>
      <w:proofErr w:type="gramStart"/>
      <w:r>
        <w:rPr>
          <w:rFonts w:ascii="Calibri" w:hAnsi="Calibri" w:cs="Calibri"/>
          <w:sz w:val="20"/>
          <w:szCs w:val="20"/>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копию паспорта представителя - гражданина Российской Федерации или иного документа, удостоверяющего личность, принадлежность к гражданству, проживание на территории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справку в свободной форме из учреждения системы профилактики безнадзорности и правонарушений несовершеннолетних или учреждения исполнения наказаний;</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документ, подтверждающий соответствующий статус представителя (свидетельство о рождении, документ об усыновлении или установлении опеки (попечительства), нотариально заверенная доверенность).</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lastRenderedPageBreak/>
        <w:t xml:space="preserve">2.7. </w:t>
      </w:r>
      <w:proofErr w:type="gramStart"/>
      <w:r>
        <w:rPr>
          <w:rFonts w:ascii="Calibri" w:hAnsi="Calibri" w:cs="Calibri"/>
          <w:sz w:val="20"/>
          <w:szCs w:val="20"/>
        </w:rPr>
        <w:t xml:space="preserve">Граждане, имеющие право на бесплатную юридическую помощь в соответствии с </w:t>
      </w:r>
      <w:hyperlink r:id="rId96" w:history="1">
        <w:r>
          <w:rPr>
            <w:rFonts w:ascii="Calibri" w:hAnsi="Calibri" w:cs="Calibri"/>
            <w:color w:val="0000FF"/>
            <w:sz w:val="20"/>
            <w:szCs w:val="20"/>
          </w:rPr>
          <w:t>Законом</w:t>
        </w:r>
      </w:hyperlink>
      <w:r>
        <w:rPr>
          <w:rFonts w:ascii="Calibri" w:hAnsi="Calibri" w:cs="Calibri"/>
          <w:sz w:val="20"/>
          <w:szCs w:val="20"/>
        </w:rPr>
        <w:t xml:space="preserve"> Российской Федерации от 02.07.92 N 3185-1 "О психиатрической помощи и гарантиях прав граждан при ее оказании", - справку в свободной форме о содержании в психиатрическом или психоневрологическом учреждении для оказания психиатрической помощи, выдаваемую этим учреждением.</w:t>
      </w:r>
      <w:proofErr w:type="gramEnd"/>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копию паспорта законного представителя - гражданина Российской Федерации или иного документа, удостоверяющего личность, принадлежность к гражданству, проживание на территории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 xml:space="preserve">копию решения суда о признании гражданина </w:t>
      </w:r>
      <w:proofErr w:type="gramStart"/>
      <w:r>
        <w:rPr>
          <w:rFonts w:ascii="Calibri" w:hAnsi="Calibri" w:cs="Calibri"/>
          <w:sz w:val="20"/>
          <w:szCs w:val="20"/>
        </w:rPr>
        <w:t>недееспособным</w:t>
      </w:r>
      <w:proofErr w:type="gramEnd"/>
      <w:r>
        <w:rPr>
          <w:rFonts w:ascii="Calibri" w:hAnsi="Calibri" w:cs="Calibri"/>
          <w:sz w:val="20"/>
          <w:szCs w:val="20"/>
        </w:rPr>
        <w:t>;</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документ, подтверждающий соответствующий статус представителя (свидетельство о рождении, документ об усыновлении или установлении опеки).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2.9. Дети, родители, вдовы, пасынки (падчерицы) граждан, погибших (умерших), пропавших без вести в результате аварий на предприятиях угольной промышленности в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свидетельство о смерти, документ, подтверждающий, что гражданин пропал без вести в результате аварии на предприятии угольной промышленности в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документы, удостоверяющие родственные отношения с погибшим (умершим), пропавшим без вести в результате аварии на предприятии угольной промышленности в Кемеровской области.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3.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jc w:val="right"/>
        <w:outlineLvl w:val="1"/>
        <w:rPr>
          <w:rFonts w:ascii="Calibri" w:hAnsi="Calibri" w:cs="Calibri"/>
          <w:sz w:val="20"/>
          <w:szCs w:val="20"/>
        </w:rPr>
      </w:pPr>
      <w:bookmarkStart w:id="72" w:name="Par517"/>
      <w:bookmarkEnd w:id="72"/>
      <w:r>
        <w:rPr>
          <w:rFonts w:ascii="Calibri" w:hAnsi="Calibri" w:cs="Calibri"/>
          <w:sz w:val="20"/>
          <w:szCs w:val="20"/>
        </w:rPr>
        <w:t>Приложение</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к перечню документов,</w:t>
      </w:r>
    </w:p>
    <w:p w:rsidR="00DA790A" w:rsidRDefault="00DA790A">
      <w:pPr>
        <w:widowControl w:val="0"/>
        <w:autoSpaceDE w:val="0"/>
        <w:autoSpaceDN w:val="0"/>
        <w:adjustRightInd w:val="0"/>
        <w:spacing w:after="0" w:line="240" w:lineRule="auto"/>
        <w:jc w:val="right"/>
        <w:rPr>
          <w:rFonts w:ascii="Calibri" w:hAnsi="Calibri" w:cs="Calibri"/>
          <w:sz w:val="20"/>
          <w:szCs w:val="20"/>
        </w:rPr>
      </w:pPr>
      <w:proofErr w:type="gramStart"/>
      <w:r>
        <w:rPr>
          <w:rFonts w:ascii="Calibri" w:hAnsi="Calibri" w:cs="Calibri"/>
          <w:sz w:val="20"/>
          <w:szCs w:val="20"/>
        </w:rPr>
        <w:t>предъявляемых</w:t>
      </w:r>
      <w:proofErr w:type="gramEnd"/>
      <w:r>
        <w:rPr>
          <w:rFonts w:ascii="Calibri" w:hAnsi="Calibri" w:cs="Calibri"/>
          <w:sz w:val="20"/>
          <w:szCs w:val="20"/>
        </w:rPr>
        <w:t xml:space="preserve"> для оказания</w:t>
      </w:r>
    </w:p>
    <w:p w:rsidR="00DA790A" w:rsidRDefault="00DA790A">
      <w:pPr>
        <w:widowControl w:val="0"/>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бесплатной юридической помощи</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pStyle w:val="ConsPlusNonformat"/>
      </w:pPr>
      <w:r>
        <w:t xml:space="preserve">                             В ____________________________________________</w:t>
      </w:r>
    </w:p>
    <w:p w:rsidR="00DA790A" w:rsidRDefault="00DA790A">
      <w:pPr>
        <w:pStyle w:val="ConsPlusNonformat"/>
      </w:pPr>
      <w:r>
        <w:t xml:space="preserve">                                 </w:t>
      </w:r>
      <w:proofErr w:type="gramStart"/>
      <w:r>
        <w:t>(наименование органа исполнительной власти</w:t>
      </w:r>
      <w:proofErr w:type="gramEnd"/>
    </w:p>
    <w:p w:rsidR="00DA790A" w:rsidRDefault="00DA790A">
      <w:pPr>
        <w:pStyle w:val="ConsPlusNonformat"/>
      </w:pPr>
      <w:r>
        <w:t xml:space="preserve">                             ______________________________________________</w:t>
      </w:r>
    </w:p>
    <w:p w:rsidR="00DA790A" w:rsidRDefault="00DA790A">
      <w:pPr>
        <w:pStyle w:val="ConsPlusNonformat"/>
      </w:pPr>
      <w:r>
        <w:t xml:space="preserve">                              Кемеровской области или </w:t>
      </w:r>
      <w:proofErr w:type="gramStart"/>
      <w:r>
        <w:t>подведомственного</w:t>
      </w:r>
      <w:proofErr w:type="gramEnd"/>
      <w:r>
        <w:t xml:space="preserve"> ему</w:t>
      </w:r>
    </w:p>
    <w:p w:rsidR="00DA790A" w:rsidRDefault="00DA790A">
      <w:pPr>
        <w:pStyle w:val="ConsPlusNonformat"/>
      </w:pPr>
      <w:r>
        <w:t xml:space="preserve">                             ______________________________________________</w:t>
      </w:r>
    </w:p>
    <w:p w:rsidR="00DA790A" w:rsidRDefault="00DA790A">
      <w:pPr>
        <w:pStyle w:val="ConsPlusNonformat"/>
      </w:pPr>
      <w:r>
        <w:t xml:space="preserve">                               учреждения; полное наименование адвокатского</w:t>
      </w:r>
    </w:p>
    <w:p w:rsidR="00DA790A" w:rsidRDefault="00DA790A">
      <w:pPr>
        <w:pStyle w:val="ConsPlusNonformat"/>
      </w:pPr>
      <w:r>
        <w:t xml:space="preserve">                             ______________________________________________</w:t>
      </w:r>
    </w:p>
    <w:p w:rsidR="00DA790A" w:rsidRDefault="00DA790A">
      <w:pPr>
        <w:pStyle w:val="ConsPlusNonformat"/>
      </w:pPr>
      <w:r>
        <w:t xml:space="preserve">                                                               образования)</w:t>
      </w:r>
    </w:p>
    <w:p w:rsidR="00DA790A" w:rsidRDefault="00DA790A">
      <w:pPr>
        <w:pStyle w:val="ConsPlusNonformat"/>
      </w:pPr>
    </w:p>
    <w:p w:rsidR="00DA790A" w:rsidRDefault="00DA790A">
      <w:pPr>
        <w:pStyle w:val="ConsPlusNonformat"/>
      </w:pPr>
      <w:r>
        <w:t xml:space="preserve">                             от ___________________________________________</w:t>
      </w:r>
    </w:p>
    <w:p w:rsidR="00DA790A" w:rsidRDefault="00DA790A">
      <w:pPr>
        <w:pStyle w:val="ConsPlusNonformat"/>
      </w:pPr>
      <w:r>
        <w:t xml:space="preserve">                                  </w:t>
      </w:r>
      <w:proofErr w:type="gramStart"/>
      <w:r>
        <w:t>(фамилия, имя, отчество (при наличии)</w:t>
      </w:r>
      <w:proofErr w:type="gramEnd"/>
    </w:p>
    <w:p w:rsidR="00DA790A" w:rsidRDefault="00DA790A">
      <w:pPr>
        <w:pStyle w:val="ConsPlusNonformat"/>
      </w:pPr>
      <w:r>
        <w:t xml:space="preserve">                                                 гражданина)</w:t>
      </w:r>
    </w:p>
    <w:p w:rsidR="00DA790A" w:rsidRDefault="00DA790A">
      <w:pPr>
        <w:pStyle w:val="ConsPlusNonformat"/>
      </w:pPr>
      <w:r>
        <w:t xml:space="preserve">                            _______________________________________________</w:t>
      </w:r>
    </w:p>
    <w:p w:rsidR="00DA790A" w:rsidRDefault="00DA790A">
      <w:pPr>
        <w:pStyle w:val="ConsPlusNonformat"/>
      </w:pPr>
      <w:r>
        <w:t xml:space="preserve">                                  </w:t>
      </w:r>
      <w:proofErr w:type="gramStart"/>
      <w:r>
        <w:t>(наименование, серия (при наличии), номер</w:t>
      </w:r>
      <w:proofErr w:type="gramEnd"/>
    </w:p>
    <w:p w:rsidR="00DA790A" w:rsidRDefault="00DA790A">
      <w:pPr>
        <w:pStyle w:val="ConsPlusNonformat"/>
      </w:pPr>
      <w:r>
        <w:t xml:space="preserve">                            документа, удостоверяющего личность гражданина)</w:t>
      </w:r>
    </w:p>
    <w:p w:rsidR="00DA790A" w:rsidRDefault="00DA790A">
      <w:pPr>
        <w:pStyle w:val="ConsPlusNonformat"/>
      </w:pPr>
      <w:r>
        <w:t xml:space="preserve">                            выда</w:t>
      </w:r>
      <w:proofErr w:type="gramStart"/>
      <w:r>
        <w:t>н(</w:t>
      </w:r>
      <w:proofErr w:type="gramEnd"/>
      <w:r>
        <w:t>о) ______________________________________</w:t>
      </w:r>
    </w:p>
    <w:p w:rsidR="00DA790A" w:rsidRDefault="00DA790A">
      <w:pPr>
        <w:pStyle w:val="ConsPlusNonformat"/>
      </w:pPr>
      <w:r>
        <w:t xml:space="preserve">                             _____________________________________________,</w:t>
      </w:r>
    </w:p>
    <w:p w:rsidR="00DA790A" w:rsidRDefault="00DA790A">
      <w:pPr>
        <w:pStyle w:val="ConsPlusNonformat"/>
      </w:pPr>
      <w:r>
        <w:t xml:space="preserve">                             </w:t>
      </w:r>
      <w:proofErr w:type="gramStart"/>
      <w:r>
        <w:t>(наименование органа, выдавшего этот документ,</w:t>
      </w:r>
      <w:proofErr w:type="gramEnd"/>
    </w:p>
    <w:p w:rsidR="00DA790A" w:rsidRDefault="00DA790A">
      <w:pPr>
        <w:pStyle w:val="ConsPlusNonformat"/>
      </w:pPr>
      <w:r>
        <w:t xml:space="preserve">                                            дата его выдачи)</w:t>
      </w:r>
    </w:p>
    <w:p w:rsidR="00DA790A" w:rsidRDefault="00DA790A">
      <w:pPr>
        <w:pStyle w:val="ConsPlusNonformat"/>
      </w:pPr>
    </w:p>
    <w:p w:rsidR="00DA790A" w:rsidRDefault="00DA790A">
      <w:pPr>
        <w:pStyle w:val="ConsPlusNonformat"/>
      </w:pPr>
      <w:r>
        <w:t xml:space="preserve">                                    </w:t>
      </w:r>
      <w:proofErr w:type="gramStart"/>
      <w:r>
        <w:t>проживающего</w:t>
      </w:r>
      <w:proofErr w:type="gramEnd"/>
      <w:r>
        <w:t xml:space="preserve"> по адресу: _______________</w:t>
      </w:r>
    </w:p>
    <w:p w:rsidR="00DA790A" w:rsidRDefault="00DA790A">
      <w:pPr>
        <w:pStyle w:val="ConsPlusNonformat"/>
      </w:pPr>
      <w:r>
        <w:t xml:space="preserve">                            ______________________________________________,</w:t>
      </w:r>
    </w:p>
    <w:p w:rsidR="00DA790A" w:rsidRDefault="00DA790A">
      <w:pPr>
        <w:pStyle w:val="ConsPlusNonformat"/>
      </w:pPr>
      <w:r>
        <w:t xml:space="preserve">                            телефон: ______________________________________</w:t>
      </w:r>
    </w:p>
    <w:p w:rsidR="00DA790A" w:rsidRDefault="00DA790A">
      <w:pPr>
        <w:pStyle w:val="ConsPlusNonformat"/>
      </w:pPr>
    </w:p>
    <w:p w:rsidR="00DA790A" w:rsidRDefault="00DA790A">
      <w:pPr>
        <w:pStyle w:val="ConsPlusNonformat"/>
      </w:pPr>
      <w:r>
        <w:t xml:space="preserve">                            в интересах ___________________________________</w:t>
      </w:r>
    </w:p>
    <w:p w:rsidR="00DA790A" w:rsidRDefault="00DA790A">
      <w:pPr>
        <w:pStyle w:val="ConsPlusNonformat"/>
      </w:pPr>
      <w:r>
        <w:t xml:space="preserve">                                            </w:t>
      </w:r>
      <w:proofErr w:type="gramStart"/>
      <w:r>
        <w:t>(заполняется при обращении</w:t>
      </w:r>
      <w:proofErr w:type="gramEnd"/>
    </w:p>
    <w:p w:rsidR="00DA790A" w:rsidRDefault="00DA790A">
      <w:pPr>
        <w:pStyle w:val="ConsPlusNonformat"/>
      </w:pPr>
      <w:r>
        <w:t xml:space="preserve">                            _______________________________________________</w:t>
      </w:r>
    </w:p>
    <w:p w:rsidR="00DA790A" w:rsidRDefault="00DA790A">
      <w:pPr>
        <w:pStyle w:val="ConsPlusNonformat"/>
      </w:pPr>
      <w:r>
        <w:t xml:space="preserve">                                         законного представителя)</w:t>
      </w:r>
    </w:p>
    <w:p w:rsidR="00DA790A" w:rsidRDefault="00DA790A">
      <w:pPr>
        <w:pStyle w:val="ConsPlusNonformat"/>
      </w:pPr>
    </w:p>
    <w:p w:rsidR="00DA790A" w:rsidRDefault="00DA790A">
      <w:pPr>
        <w:pStyle w:val="ConsPlusNonformat"/>
      </w:pPr>
      <w:bookmarkStart w:id="73" w:name="Par551"/>
      <w:bookmarkEnd w:id="73"/>
      <w:r>
        <w:lastRenderedPageBreak/>
        <w:t xml:space="preserve">                                 Заявление</w:t>
      </w:r>
    </w:p>
    <w:p w:rsidR="00DA790A" w:rsidRDefault="00DA790A">
      <w:pPr>
        <w:pStyle w:val="ConsPlusNonformat"/>
      </w:pPr>
      <w:r>
        <w:t xml:space="preserve">                 об оказании бесплатной юридической помощи</w:t>
      </w:r>
    </w:p>
    <w:p w:rsidR="00DA790A" w:rsidRDefault="00DA790A">
      <w:pPr>
        <w:pStyle w:val="ConsPlusNonformat"/>
      </w:pPr>
    </w:p>
    <w:p w:rsidR="00DA790A" w:rsidRDefault="00DA790A">
      <w:pPr>
        <w:pStyle w:val="ConsPlusNonformat"/>
      </w:pPr>
      <w:r>
        <w:t xml:space="preserve">    В  соответствии  с  Федеральным  </w:t>
      </w:r>
      <w:hyperlink r:id="rId97" w:history="1">
        <w:r>
          <w:rPr>
            <w:color w:val="0000FF"/>
          </w:rPr>
          <w:t>законом</w:t>
        </w:r>
      </w:hyperlink>
      <w:r>
        <w:t xml:space="preserve">  от  21.11.2011  N  324-ФЗ  "О</w:t>
      </w:r>
    </w:p>
    <w:p w:rsidR="00DA790A" w:rsidRDefault="00DA790A">
      <w:pPr>
        <w:pStyle w:val="ConsPlusNonformat"/>
      </w:pPr>
      <w:r>
        <w:t xml:space="preserve">бесплатной юридической помощи в Российской Федерации" и </w:t>
      </w:r>
      <w:hyperlink r:id="rId98" w:history="1">
        <w:r>
          <w:rPr>
            <w:color w:val="0000FF"/>
          </w:rPr>
          <w:t>Законом</w:t>
        </w:r>
      </w:hyperlink>
      <w:r>
        <w:t xml:space="preserve"> Кемеровской</w:t>
      </w:r>
    </w:p>
    <w:p w:rsidR="00DA790A" w:rsidRDefault="00DA790A">
      <w:pPr>
        <w:pStyle w:val="ConsPlusNonformat"/>
      </w:pPr>
      <w:r>
        <w:t>области  от  07.02.2013  N  3-ОЗ "Об оказании бесплатной юридической помощи</w:t>
      </w:r>
    </w:p>
    <w:p w:rsidR="00DA790A" w:rsidRDefault="00DA790A">
      <w:pPr>
        <w:pStyle w:val="ConsPlusNonformat"/>
      </w:pPr>
      <w:r>
        <w:t>отдельным  категориям  граждан  Российской  Федерации"  прошу  оказать  мне</w:t>
      </w:r>
    </w:p>
    <w:p w:rsidR="00DA790A" w:rsidRDefault="00DA790A">
      <w:pPr>
        <w:pStyle w:val="ConsPlusNonformat"/>
      </w:pPr>
      <w:r>
        <w:t xml:space="preserve">юридическую помощь в виде </w:t>
      </w:r>
      <w:hyperlink w:anchor="Par581" w:history="1">
        <w:r>
          <w:rPr>
            <w:color w:val="0000FF"/>
          </w:rPr>
          <w:t>&lt;*&gt;</w:t>
        </w:r>
      </w:hyperlink>
      <w:r>
        <w:t>:</w:t>
      </w:r>
    </w:p>
    <w:p w:rsidR="00DA790A" w:rsidRDefault="00DA790A">
      <w:pPr>
        <w:pStyle w:val="ConsPlusNonformat"/>
      </w:pPr>
      <w:r>
        <w:t>___________________________________________________________________________</w:t>
      </w:r>
    </w:p>
    <w:p w:rsidR="00DA790A" w:rsidRDefault="00DA790A">
      <w:pPr>
        <w:pStyle w:val="ConsPlusNonformat"/>
      </w:pPr>
      <w:r>
        <w:t>___________________________________________________________________________</w:t>
      </w:r>
    </w:p>
    <w:p w:rsidR="00DA790A" w:rsidRDefault="00DA790A">
      <w:pPr>
        <w:pStyle w:val="ConsPlusNonformat"/>
      </w:pPr>
      <w:r>
        <w:t>___________________________________________________________________________</w:t>
      </w:r>
    </w:p>
    <w:p w:rsidR="00DA790A" w:rsidRDefault="00DA790A">
      <w:pPr>
        <w:pStyle w:val="ConsPlusNonformat"/>
      </w:pPr>
      <w:r>
        <w:t>___________________________________________________________________________</w:t>
      </w:r>
    </w:p>
    <w:p w:rsidR="00DA790A" w:rsidRDefault="00DA790A">
      <w:pPr>
        <w:pStyle w:val="ConsPlusNonformat"/>
      </w:pPr>
      <w:r>
        <w:t>по вопрос</w:t>
      </w:r>
      <w:proofErr w:type="gramStart"/>
      <w:r>
        <w:t>у(</w:t>
      </w:r>
      <w:proofErr w:type="spellStart"/>
      <w:proofErr w:type="gramEnd"/>
      <w:r>
        <w:t>ам</w:t>
      </w:r>
      <w:proofErr w:type="spellEnd"/>
      <w:r>
        <w:t>):</w:t>
      </w:r>
    </w:p>
    <w:p w:rsidR="00DA790A" w:rsidRDefault="00DA790A">
      <w:pPr>
        <w:pStyle w:val="ConsPlusNonformat"/>
      </w:pPr>
      <w:r>
        <w:t>___________________________________________________________________________</w:t>
      </w:r>
    </w:p>
    <w:p w:rsidR="00DA790A" w:rsidRDefault="00DA790A">
      <w:pPr>
        <w:pStyle w:val="ConsPlusNonformat"/>
      </w:pPr>
      <w:r>
        <w:t>___________________________________________________________________________</w:t>
      </w:r>
    </w:p>
    <w:p w:rsidR="00DA790A" w:rsidRDefault="00DA790A">
      <w:pPr>
        <w:pStyle w:val="ConsPlusNonformat"/>
      </w:pPr>
      <w:r>
        <w:t>___________________________________________________________________________</w:t>
      </w:r>
    </w:p>
    <w:p w:rsidR="00DA790A" w:rsidRDefault="00DA790A">
      <w:pPr>
        <w:pStyle w:val="ConsPlusNonformat"/>
      </w:pPr>
      <w:r>
        <w:t>___________________________________________________________________________</w:t>
      </w:r>
    </w:p>
    <w:p w:rsidR="00DA790A" w:rsidRDefault="00DA790A">
      <w:pPr>
        <w:pStyle w:val="ConsPlusNonformat"/>
      </w:pPr>
      <w:r>
        <w:t>_______________________________________________________________</w:t>
      </w:r>
    </w:p>
    <w:p w:rsidR="00DA790A" w:rsidRDefault="00DA790A">
      <w:pPr>
        <w:pStyle w:val="ConsPlusNonformat"/>
      </w:pPr>
      <w:r>
        <w:t>Представляю следующие документы: __________________________________________</w:t>
      </w:r>
    </w:p>
    <w:p w:rsidR="00DA790A" w:rsidRDefault="00DA790A">
      <w:pPr>
        <w:pStyle w:val="ConsPlusNonformat"/>
      </w:pPr>
      <w:r>
        <w:t>___________________________________________________________________________</w:t>
      </w:r>
    </w:p>
    <w:p w:rsidR="00DA790A" w:rsidRDefault="00DA790A">
      <w:pPr>
        <w:pStyle w:val="ConsPlusNonformat"/>
      </w:pPr>
      <w:r>
        <w:t xml:space="preserve">            </w:t>
      </w:r>
      <w:proofErr w:type="gramStart"/>
      <w:r>
        <w:t>(наименования документов, предъявляемых для оказания</w:t>
      </w:r>
      <w:proofErr w:type="gramEnd"/>
    </w:p>
    <w:p w:rsidR="00DA790A" w:rsidRDefault="00DA790A">
      <w:pPr>
        <w:pStyle w:val="ConsPlusNonformat"/>
      </w:pPr>
      <w:r>
        <w:t>___________________________________________________________________________</w:t>
      </w:r>
    </w:p>
    <w:p w:rsidR="00DA790A" w:rsidRDefault="00DA790A">
      <w:pPr>
        <w:pStyle w:val="ConsPlusNonformat"/>
      </w:pPr>
      <w:r>
        <w:t xml:space="preserve">         бесплатной юридической помощи в соответствии с перечнем,</w:t>
      </w:r>
    </w:p>
    <w:p w:rsidR="00DA790A" w:rsidRDefault="00DA790A">
      <w:pPr>
        <w:pStyle w:val="ConsPlusNonformat"/>
      </w:pPr>
      <w:r>
        <w:t>__________________________________________________________________________.</w:t>
      </w:r>
    </w:p>
    <w:p w:rsidR="00DA790A" w:rsidRDefault="00DA790A">
      <w:pPr>
        <w:pStyle w:val="ConsPlusNonformat"/>
      </w:pPr>
      <w:r>
        <w:t xml:space="preserve">        </w:t>
      </w:r>
      <w:proofErr w:type="gramStart"/>
      <w:r>
        <w:t>утвержденным</w:t>
      </w:r>
      <w:proofErr w:type="gramEnd"/>
      <w:r>
        <w:t xml:space="preserve"> Коллегией Администрации Кемеровской области)</w:t>
      </w:r>
    </w:p>
    <w:p w:rsidR="00DA790A" w:rsidRDefault="00DA790A">
      <w:pPr>
        <w:pStyle w:val="ConsPlusNonformat"/>
      </w:pPr>
    </w:p>
    <w:p w:rsidR="00DA790A" w:rsidRDefault="00DA790A">
      <w:pPr>
        <w:pStyle w:val="ConsPlusNonformat"/>
      </w:pPr>
      <w:r>
        <w:t>"___"___________ 20__ г.           ________________________</w:t>
      </w:r>
    </w:p>
    <w:p w:rsidR="00DA790A" w:rsidRDefault="00DA790A">
      <w:pPr>
        <w:pStyle w:val="ConsPlusNonformat"/>
      </w:pPr>
      <w:r>
        <w:t xml:space="preserve">      (дата)                                (подпись)</w:t>
      </w:r>
    </w:p>
    <w:p w:rsidR="00DA790A" w:rsidRDefault="00DA790A">
      <w:pPr>
        <w:pStyle w:val="ConsPlusNonformat"/>
      </w:pPr>
    </w:p>
    <w:p w:rsidR="00DA790A" w:rsidRDefault="00DA790A">
      <w:pPr>
        <w:pStyle w:val="ConsPlusNonformat"/>
      </w:pPr>
      <w:r>
        <w:t>__________________________</w:t>
      </w:r>
    </w:p>
    <w:p w:rsidR="00DA790A" w:rsidRDefault="00DA790A">
      <w:pPr>
        <w:pStyle w:val="ConsPlusNonformat"/>
      </w:pPr>
      <w:bookmarkStart w:id="74" w:name="Par581"/>
      <w:bookmarkEnd w:id="74"/>
      <w:r>
        <w:t xml:space="preserve">    </w:t>
      </w:r>
      <w:proofErr w:type="gramStart"/>
      <w:r>
        <w:t>&lt;*&gt;  Указывается  вид  юридической помощи (органы исполнительной власти</w:t>
      </w:r>
      <w:proofErr w:type="gramEnd"/>
    </w:p>
    <w:p w:rsidR="00DA790A" w:rsidRDefault="00DA790A">
      <w:pPr>
        <w:pStyle w:val="ConsPlusNonformat"/>
      </w:pPr>
      <w:r>
        <w:t>Кемеровской  области и подведомственные учреждения - составление заявлений,</w:t>
      </w:r>
    </w:p>
    <w:p w:rsidR="00DA790A" w:rsidRDefault="00DA790A">
      <w:pPr>
        <w:pStyle w:val="ConsPlusNonformat"/>
      </w:pPr>
      <w:r>
        <w:t>жалоб,  ходатайств  и  других документов правового характера; представление</w:t>
      </w:r>
    </w:p>
    <w:p w:rsidR="00DA790A" w:rsidRDefault="00DA790A">
      <w:pPr>
        <w:pStyle w:val="ConsPlusNonformat"/>
      </w:pPr>
      <w:r>
        <w:t>интересов  гражданина  в  судах,  государственных  и муниципальных органах,</w:t>
      </w:r>
    </w:p>
    <w:p w:rsidR="00DA790A" w:rsidRDefault="00DA790A">
      <w:pPr>
        <w:pStyle w:val="ConsPlusNonformat"/>
      </w:pPr>
      <w:proofErr w:type="gramStart"/>
      <w:r>
        <w:t>организациях</w:t>
      </w:r>
      <w:proofErr w:type="gramEnd"/>
      <w:r>
        <w:t>;   адвокаты  -  представление  интересов  гражданина  в  суде;</w:t>
      </w:r>
    </w:p>
    <w:p w:rsidR="00DA790A" w:rsidRDefault="00DA790A">
      <w:pPr>
        <w:pStyle w:val="ConsPlusNonformat"/>
      </w:pPr>
      <w:r>
        <w:t>оказание письменных консультаций, составление им справок, заявлений, жалоб,</w:t>
      </w:r>
    </w:p>
    <w:p w:rsidR="00DA790A" w:rsidRDefault="00DA790A">
      <w:pPr>
        <w:pStyle w:val="ConsPlusNonformat"/>
      </w:pPr>
      <w:r>
        <w:t>ходатайств  и  других  документов  правового  характера, требующих изучения</w:t>
      </w:r>
    </w:p>
    <w:p w:rsidR="00DA790A" w:rsidRDefault="00DA790A">
      <w:pPr>
        <w:pStyle w:val="ConsPlusNonformat"/>
      </w:pPr>
      <w:r>
        <w:t xml:space="preserve">дополнительных  документов;  оказание  консультаций  по правовым вопросам </w:t>
      </w:r>
      <w:proofErr w:type="gramStart"/>
      <w:r>
        <w:t>в</w:t>
      </w:r>
      <w:proofErr w:type="gramEnd"/>
    </w:p>
    <w:p w:rsidR="00DA790A" w:rsidRDefault="00DA790A">
      <w:pPr>
        <w:pStyle w:val="ConsPlusNonformat"/>
      </w:pPr>
      <w:r>
        <w:t xml:space="preserve">устной   форме,  </w:t>
      </w:r>
      <w:proofErr w:type="gramStart"/>
      <w:r>
        <w:t>требующим</w:t>
      </w:r>
      <w:proofErr w:type="gramEnd"/>
      <w:r>
        <w:t xml:space="preserve">  изучения  дополнительных  документов;  оказание</w:t>
      </w:r>
    </w:p>
    <w:p w:rsidR="00DA790A" w:rsidRDefault="00DA790A">
      <w:pPr>
        <w:pStyle w:val="ConsPlusNonformat"/>
      </w:pPr>
      <w:r>
        <w:t>консультаций  по  правовым  вопросам  в устной форме, не требующим изучения</w:t>
      </w:r>
    </w:p>
    <w:p w:rsidR="00DA790A" w:rsidRDefault="00DA790A">
      <w:pPr>
        <w:pStyle w:val="ConsPlusNonformat"/>
      </w:pPr>
      <w:r>
        <w:t>дополнительных документов).</w:t>
      </w: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autoSpaceDE w:val="0"/>
        <w:autoSpaceDN w:val="0"/>
        <w:adjustRightInd w:val="0"/>
        <w:spacing w:after="0" w:line="240" w:lineRule="auto"/>
        <w:ind w:firstLine="540"/>
        <w:jc w:val="both"/>
        <w:rPr>
          <w:rFonts w:ascii="Calibri" w:hAnsi="Calibri" w:cs="Calibri"/>
          <w:sz w:val="20"/>
          <w:szCs w:val="20"/>
        </w:rPr>
      </w:pPr>
    </w:p>
    <w:p w:rsidR="00DA790A" w:rsidRDefault="00DA790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30BF5" w:rsidRPr="00844629" w:rsidRDefault="00830BF5">
      <w:pPr>
        <w:rPr>
          <w:sz w:val="20"/>
          <w:szCs w:val="20"/>
        </w:rPr>
      </w:pPr>
    </w:p>
    <w:sectPr w:rsidR="00830BF5" w:rsidRPr="00844629" w:rsidSect="00A0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29"/>
    <w:rsid w:val="00830BF5"/>
    <w:rsid w:val="00844629"/>
    <w:rsid w:val="00DA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A79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A79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C04D8C85DA4003B2F43888D0412BF77455273C04F610AF92A3F9B820381A95D534A71A5DB0W6VBE" TargetMode="External"/><Relationship Id="rId21" Type="http://schemas.openxmlformats.org/officeDocument/2006/relationships/hyperlink" Target="http://www.consultant.ru" TargetMode="External"/><Relationship Id="rId42" Type="http://schemas.openxmlformats.org/officeDocument/2006/relationships/hyperlink" Target="consultantplus://offline/ref=47C04D8C85DA4003B2F43888D0412BF77758243E09A847ADC3F6F7BD286852859B71AA1B5CB86CC0WEVFE" TargetMode="External"/><Relationship Id="rId47" Type="http://schemas.openxmlformats.org/officeDocument/2006/relationships/hyperlink" Target="consultantplus://offline/ref=47C04D8C85DA4003B2F43888D0412BF7775B25310AA247ADC3F6F7BD286852859B71AA1B5CB86DC5WEVEE" TargetMode="External"/><Relationship Id="rId63" Type="http://schemas.openxmlformats.org/officeDocument/2006/relationships/hyperlink" Target="consultantplus://offline/ref=47C04D8C85DA4003B2F43888D0412BF7775B26380BA147ADC3F6F7BD286852859B71AA1B5CBA6DC5WEVAE" TargetMode="External"/><Relationship Id="rId68" Type="http://schemas.openxmlformats.org/officeDocument/2006/relationships/hyperlink" Target="consultantplus://offline/ref=47C04D8C85DA4003B2F43888D0412BF7775B26380CA047ADC3F6F7BD286852859B71AA1B5BWBVBE" TargetMode="External"/><Relationship Id="rId84" Type="http://schemas.openxmlformats.org/officeDocument/2006/relationships/hyperlink" Target="consultantplus://offline/ref=681B60F0896DC1A1DF4773316CE188BB60CBE9CD80E5E0C9E2D1E944B0SEU2E" TargetMode="External"/><Relationship Id="rId89" Type="http://schemas.openxmlformats.org/officeDocument/2006/relationships/hyperlink" Target="consultantplus://offline/ref=681B60F0896DC1A1DF476D3C7A8DD4BE65C6B7C185E3EF99BA8EB219E7EB5B9AEB252EDDC5C485B903DA61SBUFE" TargetMode="External"/><Relationship Id="rId16" Type="http://schemas.openxmlformats.org/officeDocument/2006/relationships/hyperlink" Target="consultantplus://offline/ref=8219F293C1EB08310D30779C719130B142D60F2CE7EDE342B190FD27835BE282E9YFD" TargetMode="External"/><Relationship Id="rId11" Type="http://schemas.openxmlformats.org/officeDocument/2006/relationships/hyperlink" Target="consultantplus://offline/ref=8219F293C1EB08310D30699167FD6CB447DB5720E5E6E816ECCFA67AD452E8D5D8DCD16369E6CCC5E8Y9D" TargetMode="External"/><Relationship Id="rId32" Type="http://schemas.openxmlformats.org/officeDocument/2006/relationships/hyperlink" Target="consultantplus://offline/ref=47C04D8C85DA4003B2F43888D0412BF77759283C0CA447ADC3F6F7BD28W6V8E" TargetMode="External"/><Relationship Id="rId37" Type="http://schemas.openxmlformats.org/officeDocument/2006/relationships/hyperlink" Target="consultantplus://offline/ref=47C04D8C85DA4003B2F43888D0412BF7775E283B07A647ADC3F6F7BD286852859B71AA1B5CB86DC5WEVCE" TargetMode="External"/><Relationship Id="rId53" Type="http://schemas.openxmlformats.org/officeDocument/2006/relationships/hyperlink" Target="consultantplus://offline/ref=47C04D8C85DA4003B2F43888D0412BF7775B25310AA247ADC3F6F7BD286852859B71AA1B5CB86DC6WEVEE" TargetMode="External"/><Relationship Id="rId58" Type="http://schemas.openxmlformats.org/officeDocument/2006/relationships/hyperlink" Target="consultantplus://offline/ref=47C04D8C85DA4003B2F43888D0412BF7775B25310AA247ADC3F6F7BD286852859B71AA1B5CB86DC6WEV4E" TargetMode="External"/><Relationship Id="rId74" Type="http://schemas.openxmlformats.org/officeDocument/2006/relationships/hyperlink" Target="consultantplus://offline/ref=681B60F0896DC1A1DF4773316CE188BB60CBEFCD80ECE0C9E2D1E944B0SEU2E" TargetMode="External"/><Relationship Id="rId79" Type="http://schemas.openxmlformats.org/officeDocument/2006/relationships/hyperlink" Target="consultantplus://offline/ref=681B60F0896DC1A1DF476D3C7A8DD4BE65C6B7C185E3EF99BA8EB219E7EB5B9AEB252EDDC5C485B903DA64SBU6E" TargetMode="External"/><Relationship Id="rId5" Type="http://schemas.openxmlformats.org/officeDocument/2006/relationships/hyperlink" Target="consultantplus://offline/ref=8219F293C1EB08310D30699167FD6CB447DB5720E5E6E816ECCFA67AD452E8D5D8DCD16369E6CDC5E8Y8D" TargetMode="External"/><Relationship Id="rId90" Type="http://schemas.openxmlformats.org/officeDocument/2006/relationships/hyperlink" Target="consultantplus://offline/ref=681B60F0896DC1A1DF4773316CE188BB60CBEFCD80ECE0C9E2D1E944B0SEU2E" TargetMode="External"/><Relationship Id="rId95" Type="http://schemas.openxmlformats.org/officeDocument/2006/relationships/hyperlink" Target="consultantplus://offline/ref=681B60F0896DC1A1DF4773316CE188BB60C8EDCB84E3E0C9E2D1E944B0SEU2E" TargetMode="External"/><Relationship Id="rId22" Type="http://schemas.openxmlformats.org/officeDocument/2006/relationships/hyperlink" Target="consultantplus://offline/ref=47C04D8C85DA4003B2F43888D0412BF77758243E09A847ADC3F6F7BD286852859B71AA1B5CB86CC0WEVDE" TargetMode="External"/><Relationship Id="rId27" Type="http://schemas.openxmlformats.org/officeDocument/2006/relationships/hyperlink" Target="consultantplus://offline/ref=47C04D8C85DA4003B2F43888D0412BF77455273C04F610AF92A3F9B820381A95D534A71A5DB0W6VBE" TargetMode="External"/><Relationship Id="rId43" Type="http://schemas.openxmlformats.org/officeDocument/2006/relationships/hyperlink" Target="consultantplus://offline/ref=47C04D8C85DA4003B2F43888D0412BF77758243E09A847ADC3F6F7BD286852859B71AA1B5CB86CC0WEVEE" TargetMode="External"/><Relationship Id="rId48" Type="http://schemas.openxmlformats.org/officeDocument/2006/relationships/hyperlink" Target="consultantplus://offline/ref=47C04D8C85DA4003B2F43888D0412BF77758243E09A847ADC3F6F7BD286852859B71AA1B5CB86CC0WEVAE" TargetMode="External"/><Relationship Id="rId64" Type="http://schemas.openxmlformats.org/officeDocument/2006/relationships/hyperlink" Target="consultantplus://offline/ref=47C04D8C85DA4003B2F43888D0412BF7775B26380BA147ADC3F6F7BD286852859B71AA1B5CBA6DC5WEV5E" TargetMode="External"/><Relationship Id="rId69" Type="http://schemas.openxmlformats.org/officeDocument/2006/relationships/hyperlink" Target="consultantplus://offline/ref=47C04D8C85DA4003B2F43888D0412BF7775B26380BA147ADC3F6F7BD286852859B71AA1B5CBA6DC5WEV4E" TargetMode="External"/><Relationship Id="rId80" Type="http://schemas.openxmlformats.org/officeDocument/2006/relationships/hyperlink" Target="consultantplus://offline/ref=681B60F0896DC1A1DF4773316CE188BB60CBEFCC84E1E0C9E2D1E944B0E251CDAC6A779AS8U2E" TargetMode="External"/><Relationship Id="rId85" Type="http://schemas.openxmlformats.org/officeDocument/2006/relationships/hyperlink" Target="consultantplus://offline/ref=681B60F0896DC1A1DF4773316CE188BB60CBEFCD80ECE0C9E2D1E944B0SEU2E" TargetMode="External"/><Relationship Id="rId3" Type="http://schemas.openxmlformats.org/officeDocument/2006/relationships/settings" Target="settings.xml"/><Relationship Id="rId12" Type="http://schemas.openxmlformats.org/officeDocument/2006/relationships/hyperlink" Target="consultantplus://offline/ref=8219F293C1EB08310D30699167FD6CB447DB5720E7EEE816ECCFA67AD4E5Y2D" TargetMode="External"/><Relationship Id="rId17" Type="http://schemas.openxmlformats.org/officeDocument/2006/relationships/hyperlink" Target="consultantplus://offline/ref=8219F293C1EB08310D30779C719130B142D60F2CE0EBE447B090FD27835BE2829F9388212DEBCCC78AA23EE4Y6D" TargetMode="External"/><Relationship Id="rId25" Type="http://schemas.openxmlformats.org/officeDocument/2006/relationships/hyperlink" Target="consultantplus://offline/ref=47C04D8C85DA4003B2F43888D0412BF7775B25310AA247ADC3F6F7BD286852859B71AA1B5CB86DC5WEVFE" TargetMode="External"/><Relationship Id="rId33" Type="http://schemas.openxmlformats.org/officeDocument/2006/relationships/hyperlink" Target="consultantplus://offline/ref=47C04D8C85DA4003B2F43888D0412BF7775928300CA847ADC3F6F7BD28W6V8E" TargetMode="External"/><Relationship Id="rId38" Type="http://schemas.openxmlformats.org/officeDocument/2006/relationships/hyperlink" Target="consultantplus://offline/ref=47C04D8C85DA4003B2F43888D0412BF7775E283B07A647ADC3F6F7BD286852859B71AA1B5CB86CC4WEVEE" TargetMode="External"/><Relationship Id="rId46" Type="http://schemas.openxmlformats.org/officeDocument/2006/relationships/hyperlink" Target="consultantplus://offline/ref=47C04D8C85DA4003B2F43888D0412BF77758263E06A447ADC3F6F7BD286852859B71AA1EW5V8E" TargetMode="External"/><Relationship Id="rId59" Type="http://schemas.openxmlformats.org/officeDocument/2006/relationships/hyperlink" Target="consultantplus://offline/ref=47C04D8C85DA4003B2F43888D0412BF7775B253108A847ADC3F6F7BD286852859B71AA1B5CB86CCDWEVFE" TargetMode="External"/><Relationship Id="rId67" Type="http://schemas.openxmlformats.org/officeDocument/2006/relationships/hyperlink" Target="consultantplus://offline/ref=47C04D8C85DA4003B2F43888D0412BF77759233007A347ADC3F6F7BD286852859B71AA1B5CB86DC4WEV4E" TargetMode="External"/><Relationship Id="rId20" Type="http://schemas.openxmlformats.org/officeDocument/2006/relationships/hyperlink" Target="http://www.consultant.ru" TargetMode="External"/><Relationship Id="rId41" Type="http://schemas.openxmlformats.org/officeDocument/2006/relationships/hyperlink" Target="consultantplus://offline/ref=47C04D8C85DA4003B2F43888D0412BF77758263C0EA947ADC3F6F7BD286852859B71AA1B5CB86DC0WEV4E" TargetMode="External"/><Relationship Id="rId54" Type="http://schemas.openxmlformats.org/officeDocument/2006/relationships/hyperlink" Target="consultantplus://offline/ref=47C04D8C85DA4003B2F43888D0412BF77758243E09A847ADC3F6F7BD286852859B71AA1B5CB86CC1WEVFE" TargetMode="External"/><Relationship Id="rId62" Type="http://schemas.openxmlformats.org/officeDocument/2006/relationships/hyperlink" Target="consultantplus://offline/ref=47C04D8C85DA4003B2F43888D0412BF7775E293D0BA247ADC3F6F7BD286852859B71AA1B5CB86DC5WEVDE" TargetMode="External"/><Relationship Id="rId70" Type="http://schemas.openxmlformats.org/officeDocument/2006/relationships/hyperlink" Target="consultantplus://offline/ref=47C04D8C85DA4003B2F43888D0412BF7775B20380EA147ADC3F6F7BD28W6V8E" TargetMode="External"/><Relationship Id="rId75" Type="http://schemas.openxmlformats.org/officeDocument/2006/relationships/hyperlink" Target="consultantplus://offline/ref=681B60F0896DC1A1DF476D3C7A8DD4BE65C6B7C185E3EF99BA8EB219E7EB5B9AEB252EDDC5C485B903DA64SBU7E" TargetMode="External"/><Relationship Id="rId83" Type="http://schemas.openxmlformats.org/officeDocument/2006/relationships/hyperlink" Target="consultantplus://offline/ref=681B60F0896DC1A1DF4773316CE188BB60CEE1CE89E2E0C9E2D1E944B0E251CDAC6A779F81C985B9S0U0E" TargetMode="External"/><Relationship Id="rId88" Type="http://schemas.openxmlformats.org/officeDocument/2006/relationships/hyperlink" Target="consultantplus://offline/ref=681B60F0896DC1A1DF476D3C7A8DD4BE65C6B7C185E3EF99BA8EB219E7EB5B9ASEUBE" TargetMode="External"/><Relationship Id="rId91" Type="http://schemas.openxmlformats.org/officeDocument/2006/relationships/hyperlink" Target="consultantplus://offline/ref=681B60F0896DC1A1DF476D3C7A8DD4BE65C6B7C185E3EF99BA8EB219E7EB5B9ASEUBE" TargetMode="External"/><Relationship Id="rId96" Type="http://schemas.openxmlformats.org/officeDocument/2006/relationships/hyperlink" Target="consultantplus://offline/ref=681B60F0896DC1A1DF4773316CE188BB60C8EFCB88E0E0C9E2D1E944B0SEU2E" TargetMode="External"/><Relationship Id="rId1" Type="http://schemas.openxmlformats.org/officeDocument/2006/relationships/styles" Target="styles.xml"/><Relationship Id="rId6" Type="http://schemas.openxmlformats.org/officeDocument/2006/relationships/hyperlink" Target="consultantplus://offline/ref=8219F293C1EB08310D30779C719130B142D60F2CE1EBE449B790FD27835BE282E9YFD" TargetMode="External"/><Relationship Id="rId15" Type="http://schemas.openxmlformats.org/officeDocument/2006/relationships/hyperlink" Target="consultantplus://offline/ref=8219F293C1EB08310D30779C719130B142D60F2CE6EAEB45B790FD27835BE282E9YFD" TargetMode="External"/><Relationship Id="rId23" Type="http://schemas.openxmlformats.org/officeDocument/2006/relationships/hyperlink" Target="consultantplus://offline/ref=47C04D8C85DA4003B2F43888D0412BF7775B26380BA147ADC3F6F7BD286852859B71AA1B5CBA6DC5WEVEE" TargetMode="External"/><Relationship Id="rId28" Type="http://schemas.openxmlformats.org/officeDocument/2006/relationships/hyperlink" Target="consultantplus://offline/ref=47C04D8C85DA4003B2F43888D0412BF7775B20380DA147ADC3F6F7BD286852859B71AA1B5CB86CC7WEVCE" TargetMode="External"/><Relationship Id="rId36" Type="http://schemas.openxmlformats.org/officeDocument/2006/relationships/hyperlink" Target="consultantplus://offline/ref=47C04D8C85DA4003B2F43888D0412BF7775E283B07A647ADC3F6F7BD286852859B71AA1B5CB86DC1WEV5E" TargetMode="External"/><Relationship Id="rId49" Type="http://schemas.openxmlformats.org/officeDocument/2006/relationships/hyperlink" Target="consultantplus://offline/ref=47C04D8C85DA4003B2F43888D0412BF7775B24300DA947ADC3F6F7BD28W6V8E" TargetMode="External"/><Relationship Id="rId57" Type="http://schemas.openxmlformats.org/officeDocument/2006/relationships/hyperlink" Target="consultantplus://offline/ref=47C04D8C85DA4003B2F43888D0412BF7775B25310AA247ADC3F6F7BD286852859B71AA1B5CB86DC6WEVAE" TargetMode="External"/><Relationship Id="rId10" Type="http://schemas.openxmlformats.org/officeDocument/2006/relationships/hyperlink" Target="consultantplus://offline/ref=8219F293C1EB08310D30779C719130B142D60F2CE1EBE449B790FD27835BE282E9YFD" TargetMode="External"/><Relationship Id="rId31" Type="http://schemas.openxmlformats.org/officeDocument/2006/relationships/hyperlink" Target="consultantplus://offline/ref=47C04D8C85DA4003B2F43888D0412BF7775B253108A847ADC3F6F7BD286852859B71AA1B5CB86CCCWEV4E" TargetMode="External"/><Relationship Id="rId44" Type="http://schemas.openxmlformats.org/officeDocument/2006/relationships/hyperlink" Target="consultantplus://offline/ref=47C04D8C85DA4003B2F43888D0412BF77758243E09A847ADC3F6F7BD286852859B71AA1B5CB86CC0WEV8E" TargetMode="External"/><Relationship Id="rId52" Type="http://schemas.openxmlformats.org/officeDocument/2006/relationships/hyperlink" Target="consultantplus://offline/ref=47C04D8C85DA4003B2F43888D0412BF77758243E09A847ADC3F6F7BD286852859B71AA1B5CB86CC1WEVDE" TargetMode="External"/><Relationship Id="rId60" Type="http://schemas.openxmlformats.org/officeDocument/2006/relationships/hyperlink" Target="consultantplus://offline/ref=47C04D8C85DA4003B2F43888D0412BF7775B26380BA147ADC3F6F7BD286852859B71AA1B5CBA6DC5WEV8E" TargetMode="External"/><Relationship Id="rId65" Type="http://schemas.openxmlformats.org/officeDocument/2006/relationships/hyperlink" Target="consultantplus://offline/ref=47C04D8C85DA4003B2F43888D0412BF7775B26380CA047ADC3F6F7BD286852859B71AA1B5CB86DCDWEV4E" TargetMode="External"/><Relationship Id="rId73" Type="http://schemas.openxmlformats.org/officeDocument/2006/relationships/hyperlink" Target="consultantplus://offline/ref=681B60F0896DC1A1DF476D3C7A8DD4BE65C6B7C182E1EA9EBE8EB219E7EB5B9ASEUBE" TargetMode="External"/><Relationship Id="rId78" Type="http://schemas.openxmlformats.org/officeDocument/2006/relationships/hyperlink" Target="consultantplus://offline/ref=681B60F0896DC1A1DF4773316CE188BB60CBEFCD80ECE0C9E2D1E944B0SEU2E" TargetMode="External"/><Relationship Id="rId81" Type="http://schemas.openxmlformats.org/officeDocument/2006/relationships/hyperlink" Target="consultantplus://offline/ref=681B60F0896DC1A1DF4773316CE188BB60CBEFCD80ECE0C9E2D1E944B0SEU2E" TargetMode="External"/><Relationship Id="rId86" Type="http://schemas.openxmlformats.org/officeDocument/2006/relationships/hyperlink" Target="consultantplus://offline/ref=681B60F0896DC1A1DF476D3C7A8DD4BE65C6B7C185E3EF99BA8EB219E7EB5B9AEB252EDDC5C485B903DA67SBUFE" TargetMode="External"/><Relationship Id="rId94" Type="http://schemas.openxmlformats.org/officeDocument/2006/relationships/hyperlink" Target="consultantplus://offline/ref=681B60F0896DC1A1DF476D3C7A8DD4BE65C6B7C185E3EF99BA8EB219E7EB5B9AEB252EDDC5C485B903DA67SBUD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19F293C1EB08310D30699167FD6CB447DB5720E5E6E816ECCFA67AD4E5Y2D" TargetMode="External"/><Relationship Id="rId13" Type="http://schemas.openxmlformats.org/officeDocument/2006/relationships/hyperlink" Target="consultantplus://offline/ref=8219F293C1EB08310D30779C719130B142D60F2CE1E8E749B790FD27835BE282E9YFD" TargetMode="External"/><Relationship Id="rId18" Type="http://schemas.openxmlformats.org/officeDocument/2006/relationships/hyperlink" Target="consultantplus://offline/ref=8219F293C1EB08310D30779C719130B142D60F2CE1EEEB43B890FD27835BE282E9YFD" TargetMode="External"/><Relationship Id="rId39" Type="http://schemas.openxmlformats.org/officeDocument/2006/relationships/hyperlink" Target="consultantplus://offline/ref=47C04D8C85DA4003B2F43888D0412BF7775928300CA847ADC3F6F7BD28W6V8E" TargetMode="External"/><Relationship Id="rId34" Type="http://schemas.openxmlformats.org/officeDocument/2006/relationships/hyperlink" Target="consultantplus://offline/ref=47C04D8C85DA4003B2F43888D0412BF7775E283B07A647ADC3F6F7BD286852859B71AA1B5CB86DC5WEV9E" TargetMode="External"/><Relationship Id="rId50" Type="http://schemas.openxmlformats.org/officeDocument/2006/relationships/hyperlink" Target="consultantplus://offline/ref=47C04D8C85DA4003B2F43888D0412BF7775B25310AA247ADC3F6F7BD286852859B71AA1B5CB86DC6WEVFE" TargetMode="External"/><Relationship Id="rId55" Type="http://schemas.openxmlformats.org/officeDocument/2006/relationships/hyperlink" Target="consultantplus://offline/ref=47C04D8C85DA4003B2F43888D0412BF7775B25310AA247ADC3F6F7BD286852859B71AA1B5CB86DC6WEVBE" TargetMode="External"/><Relationship Id="rId76" Type="http://schemas.openxmlformats.org/officeDocument/2006/relationships/hyperlink" Target="consultantplus://offline/ref=681B60F0896DC1A1DF4773316CE188BB60CBEAC587E0E0C9E2D1E944B0SEU2E" TargetMode="External"/><Relationship Id="rId97" Type="http://schemas.openxmlformats.org/officeDocument/2006/relationships/hyperlink" Target="consultantplus://offline/ref=681B60F0896DC1A1DF4773316CE188BB60CBEFCD80ECE0C9E2D1E944B0SEU2E" TargetMode="External"/><Relationship Id="rId7" Type="http://schemas.openxmlformats.org/officeDocument/2006/relationships/hyperlink" Target="consultantplus://offline/ref=8219F293C1EB08310D30699167FD6CB447DB5720E5E6E816ECCFA67AD4E5Y2D" TargetMode="External"/><Relationship Id="rId71" Type="http://schemas.openxmlformats.org/officeDocument/2006/relationships/hyperlink" Target="consultantplus://offline/ref=681B60F0896DC1A1DF4773316CE188BB60CBEFCD80ECE0C9E2D1E944B0SEU2E" TargetMode="External"/><Relationship Id="rId92" Type="http://schemas.openxmlformats.org/officeDocument/2006/relationships/hyperlink" Target="consultantplus://offline/ref=681B60F0896DC1A1DF4773316CE188BB60CBEFCD80ECE0C9E2D1E944B0SEU2E" TargetMode="External"/><Relationship Id="rId2" Type="http://schemas.microsoft.com/office/2007/relationships/stylesWithEffects" Target="stylesWithEffects.xml"/><Relationship Id="rId29" Type="http://schemas.openxmlformats.org/officeDocument/2006/relationships/hyperlink" Target="consultantplus://offline/ref=47C04D8C85DA4003B2F43888D0412BF7775B20380EA147ADC3F6F7BD28W6V8E" TargetMode="External"/><Relationship Id="rId24" Type="http://schemas.openxmlformats.org/officeDocument/2006/relationships/hyperlink" Target="consultantplus://offline/ref=47C04D8C85DA4003B2F43888D0412BF77758263C0EA947ADC3F6F7BD286852859B71AA1B5CB86DC0WEV4E" TargetMode="External"/><Relationship Id="rId40" Type="http://schemas.openxmlformats.org/officeDocument/2006/relationships/hyperlink" Target="consultantplus://offline/ref=47C04D8C85DA4003B2F43888D0412BF7775B243F0DA047ADC3F6F7BD28W6V8E" TargetMode="External"/><Relationship Id="rId45" Type="http://schemas.openxmlformats.org/officeDocument/2006/relationships/hyperlink" Target="consultantplus://offline/ref=47C04D8C85DA4003B2F43888D0412BF77758243E0AA747ADC3F6F7BD286852859B71AA1EW5V4E" TargetMode="External"/><Relationship Id="rId66" Type="http://schemas.openxmlformats.org/officeDocument/2006/relationships/hyperlink" Target="consultantplus://offline/ref=47C04D8C85DA4003B2F43888D0412BF7775B253109A647ADC3F6F7BD286852859B71AA1B5CB86DC2WEVDE" TargetMode="External"/><Relationship Id="rId87" Type="http://schemas.openxmlformats.org/officeDocument/2006/relationships/hyperlink" Target="consultantplus://offline/ref=681B60F0896DC1A1DF476D3C7A8DD4BE65C6B7C185E3EF99BA8EB219E7EB5B9ASEUBE" TargetMode="External"/><Relationship Id="rId61" Type="http://schemas.openxmlformats.org/officeDocument/2006/relationships/hyperlink" Target="consultantplus://offline/ref=47C04D8C85DA4003B2F43888D0412BF7775B26380BA147ADC3F6F7BD286852859B71AA1B5CBA6DC5WEVBE" TargetMode="External"/><Relationship Id="rId82" Type="http://schemas.openxmlformats.org/officeDocument/2006/relationships/hyperlink" Target="consultantplus://offline/ref=681B60F0896DC1A1DF476D3C7A8DD4BE65C6B7C185E3EF99BA8EB219E7EB5B9AEB252EDDC5C485B903DA67SBUEE" TargetMode="External"/><Relationship Id="rId19" Type="http://schemas.openxmlformats.org/officeDocument/2006/relationships/hyperlink" Target="consultantplus://offline/ref=8219F293C1EB08310D30779C719130B142D60F2CE0E9E746B490FD27835BE2829F9388212DEBCCC78AA23B426BAE38EBYCD" TargetMode="External"/><Relationship Id="rId14" Type="http://schemas.openxmlformats.org/officeDocument/2006/relationships/hyperlink" Target="consultantplus://offline/ref=8219F293C1EB08310D30779C719130B142D60F2CE0E8E340B290FD27835BE282E9YFD" TargetMode="External"/><Relationship Id="rId30" Type="http://schemas.openxmlformats.org/officeDocument/2006/relationships/hyperlink" Target="consultantplus://offline/ref=47C04D8C85DA4003B2F43888D0412BF7775B253108A847ADC3F6F7BD28W6V8E" TargetMode="External"/><Relationship Id="rId35" Type="http://schemas.openxmlformats.org/officeDocument/2006/relationships/hyperlink" Target="consultantplus://offline/ref=47C04D8C85DA4003B2F43888D0412BF7775928300CA847ADC3F6F7BD286852859B71AA1B5CB86FC0WEV8E" TargetMode="External"/><Relationship Id="rId56" Type="http://schemas.openxmlformats.org/officeDocument/2006/relationships/hyperlink" Target="consultantplus://offline/ref=47C04D8C85DA4003B2F43888D0412BF77758243E09A847ADC3F6F7BD286852859B71AA1B5CB86CC1WEVEE" TargetMode="External"/><Relationship Id="rId77" Type="http://schemas.openxmlformats.org/officeDocument/2006/relationships/hyperlink" Target="consultantplus://offline/ref=681B60F0896DC1A1DF4773316CE188BB60C9E1C982E0E0C9E2D1E944B0SEU2E" TargetMode="External"/><Relationship Id="rId100" Type="http://schemas.openxmlformats.org/officeDocument/2006/relationships/theme" Target="theme/theme1.xml"/><Relationship Id="rId8" Type="http://schemas.openxmlformats.org/officeDocument/2006/relationships/hyperlink" Target="consultantplus://offline/ref=8219F293C1EB08310D30779C719130B142D60F2CE1EBE449B790FD27835BE282E9YFD" TargetMode="External"/><Relationship Id="rId51" Type="http://schemas.openxmlformats.org/officeDocument/2006/relationships/hyperlink" Target="consultantplus://offline/ref=47C04D8C85DA4003B2F43888D0412BF77758243E09A847ADC3F6F7BD286852859B71AA1B5CB86CC0WEV5E" TargetMode="External"/><Relationship Id="rId72" Type="http://schemas.openxmlformats.org/officeDocument/2006/relationships/hyperlink" Target="consultantplus://offline/ref=681B60F0896DC1A1DF476D3C7A8DD4BE65C6B7C185E3EF99BA8EB219E7EB5B9ASEUBE" TargetMode="External"/><Relationship Id="rId93" Type="http://schemas.openxmlformats.org/officeDocument/2006/relationships/hyperlink" Target="consultantplus://offline/ref=681B60F0896DC1A1DF476D3C7A8DD4BE65C6B7C185E3EF99BA8EB219E7EB5B9ASEUBE" TargetMode="External"/><Relationship Id="rId98" Type="http://schemas.openxmlformats.org/officeDocument/2006/relationships/hyperlink" Target="consultantplus://offline/ref=681B60F0896DC1A1DF476D3C7A8DD4BE65C6B7C185E3EF99BA8EB219E7EB5B9ASE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32</Pages>
  <Words>17885</Words>
  <Characters>101951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2014-08-28T03:24:00Z</dcterms:created>
  <dcterms:modified xsi:type="dcterms:W3CDTF">2014-08-28T04:22:00Z</dcterms:modified>
</cp:coreProperties>
</file>