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2A" w:rsidRDefault="00452C2A" w:rsidP="00452C2A">
      <w:pPr>
        <w:pStyle w:val="ConsPlusNonformat"/>
      </w:pPr>
      <w:r>
        <w:t xml:space="preserve">           </w:t>
      </w:r>
      <w:r>
        <w:t xml:space="preserve">                  В 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  </w:t>
      </w:r>
      <w:proofErr w:type="gramStart"/>
      <w:r>
        <w:t>(наименование органа исполнительной власти</w:t>
      </w:r>
      <w:proofErr w:type="gramEnd"/>
    </w:p>
    <w:p w:rsidR="00452C2A" w:rsidRDefault="00452C2A" w:rsidP="00452C2A">
      <w:pPr>
        <w:pStyle w:val="ConsPlusNonformat"/>
      </w:pPr>
      <w:r>
        <w:t xml:space="preserve">                             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Кемеровской области или </w:t>
      </w:r>
      <w:proofErr w:type="gramStart"/>
      <w:r>
        <w:t>подведомственного</w:t>
      </w:r>
      <w:proofErr w:type="gramEnd"/>
      <w:r>
        <w:t xml:space="preserve"> ему</w:t>
      </w:r>
    </w:p>
    <w:p w:rsidR="00452C2A" w:rsidRDefault="00452C2A" w:rsidP="00452C2A">
      <w:pPr>
        <w:pStyle w:val="ConsPlusNonformat"/>
      </w:pPr>
      <w:r>
        <w:t xml:space="preserve">                             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учреждения; полное наименование адвокатского</w:t>
      </w:r>
    </w:p>
    <w:p w:rsidR="00452C2A" w:rsidRDefault="00452C2A" w:rsidP="00452C2A">
      <w:pPr>
        <w:pStyle w:val="ConsPlusNonformat"/>
      </w:pPr>
      <w:r>
        <w:t xml:space="preserve">                             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                                образования)</w:t>
      </w:r>
    </w:p>
    <w:p w:rsidR="00452C2A" w:rsidRDefault="00452C2A" w:rsidP="00452C2A">
      <w:pPr>
        <w:pStyle w:val="ConsPlusNonformat"/>
        <w:outlineLvl w:val="0"/>
      </w:pPr>
    </w:p>
    <w:p w:rsidR="00452C2A" w:rsidRDefault="00452C2A" w:rsidP="00452C2A">
      <w:pPr>
        <w:pStyle w:val="ConsPlusNonformat"/>
      </w:pPr>
      <w:r>
        <w:t xml:space="preserve">                             от 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   </w:t>
      </w:r>
      <w:proofErr w:type="gramStart"/>
      <w:r>
        <w:t>(фамилия, имя, отчество (при наличии)</w:t>
      </w:r>
      <w:proofErr w:type="gramEnd"/>
    </w:p>
    <w:p w:rsidR="00452C2A" w:rsidRDefault="00452C2A" w:rsidP="00452C2A">
      <w:pPr>
        <w:pStyle w:val="ConsPlusNonformat"/>
      </w:pPr>
      <w:r>
        <w:t xml:space="preserve">                                                 гражданина)</w:t>
      </w:r>
    </w:p>
    <w:p w:rsidR="00452C2A" w:rsidRDefault="00452C2A" w:rsidP="00452C2A">
      <w:pPr>
        <w:pStyle w:val="ConsPlusNonformat"/>
      </w:pPr>
      <w:r>
        <w:t xml:space="preserve">                            _______________________________________________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   </w:t>
      </w:r>
      <w:proofErr w:type="gramStart"/>
      <w:r>
        <w:t>(наименование, серия (при наличии), номер</w:t>
      </w:r>
      <w:proofErr w:type="gramEnd"/>
    </w:p>
    <w:p w:rsidR="00452C2A" w:rsidRDefault="00452C2A" w:rsidP="00452C2A">
      <w:pPr>
        <w:pStyle w:val="ConsPlusNonformat"/>
      </w:pPr>
      <w:r>
        <w:t xml:space="preserve">                            документа, удостоверяющего личность гражданина)</w:t>
      </w:r>
    </w:p>
    <w:p w:rsidR="00452C2A" w:rsidRDefault="00452C2A" w:rsidP="00452C2A">
      <w:pPr>
        <w:pStyle w:val="ConsPlusNonformat"/>
      </w:pPr>
      <w:r>
        <w:t xml:space="preserve">                            выда</w:t>
      </w:r>
      <w:proofErr w:type="gramStart"/>
      <w:r>
        <w:t>н(</w:t>
      </w:r>
      <w:proofErr w:type="gramEnd"/>
      <w:r>
        <w:t>о) 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_____________________________________________,</w:t>
      </w:r>
    </w:p>
    <w:p w:rsidR="00452C2A" w:rsidRDefault="00452C2A" w:rsidP="00452C2A">
      <w:pPr>
        <w:pStyle w:val="ConsPlusNonformat"/>
      </w:pPr>
      <w:r>
        <w:t xml:space="preserve">                             </w:t>
      </w:r>
      <w:proofErr w:type="gramStart"/>
      <w:r>
        <w:t>(наименование органа, выдавшего этот документ,</w:t>
      </w:r>
      <w:proofErr w:type="gramEnd"/>
    </w:p>
    <w:p w:rsidR="00452C2A" w:rsidRDefault="00452C2A" w:rsidP="00452C2A">
      <w:pPr>
        <w:pStyle w:val="ConsPlusNonformat"/>
      </w:pPr>
      <w:r>
        <w:t xml:space="preserve">                                            дата его выдачи)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 xml:space="preserve">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_______________</w:t>
      </w:r>
    </w:p>
    <w:p w:rsidR="00452C2A" w:rsidRDefault="00452C2A" w:rsidP="00452C2A">
      <w:pPr>
        <w:pStyle w:val="ConsPlusNonformat"/>
      </w:pPr>
      <w:r>
        <w:t xml:space="preserve">                            ______________________________________________,</w:t>
      </w:r>
    </w:p>
    <w:p w:rsidR="00452C2A" w:rsidRDefault="00452C2A" w:rsidP="00452C2A">
      <w:pPr>
        <w:pStyle w:val="ConsPlusNonformat"/>
      </w:pPr>
      <w:r>
        <w:t xml:space="preserve">                            телефон: ______________________________________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 xml:space="preserve">                            в интересах ___________________________________</w:t>
      </w:r>
    </w:p>
    <w:p w:rsidR="00452C2A" w:rsidRDefault="00452C2A" w:rsidP="00452C2A">
      <w:pPr>
        <w:pStyle w:val="ConsPlusNonformat"/>
        <w:tabs>
          <w:tab w:val="left" w:pos="7938"/>
        </w:tabs>
      </w:pPr>
      <w:r>
        <w:t xml:space="preserve">                                            </w:t>
      </w:r>
      <w:proofErr w:type="gramStart"/>
      <w:r>
        <w:t>(заполняется при обращении</w:t>
      </w:r>
      <w:proofErr w:type="gramEnd"/>
    </w:p>
    <w:p w:rsidR="00452C2A" w:rsidRDefault="00452C2A" w:rsidP="00452C2A">
      <w:pPr>
        <w:pStyle w:val="ConsPlusNonformat"/>
      </w:pPr>
      <w:r>
        <w:t xml:space="preserve">                            _______________________________________________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                             законного представителя)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 xml:space="preserve">                                 Заявление</w:t>
      </w:r>
    </w:p>
    <w:p w:rsidR="00452C2A" w:rsidRDefault="00452C2A" w:rsidP="00452C2A">
      <w:pPr>
        <w:pStyle w:val="ConsPlusNonformat"/>
      </w:pPr>
      <w:r>
        <w:t xml:space="preserve">                 об оказании бесплатной юридической помощи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 xml:space="preserve">    В  соответствии  с  Федеральным  </w:t>
      </w:r>
      <w:hyperlink r:id="rId5" w:history="1">
        <w:r>
          <w:rPr>
            <w:rStyle w:val="a3"/>
            <w:u w:val="none"/>
          </w:rPr>
          <w:t>законом</w:t>
        </w:r>
      </w:hyperlink>
      <w:r>
        <w:t xml:space="preserve">  от  21.11.2011  N  324-ФЗ  "О</w:t>
      </w:r>
    </w:p>
    <w:p w:rsidR="00452C2A" w:rsidRDefault="00452C2A" w:rsidP="00452C2A">
      <w:pPr>
        <w:pStyle w:val="ConsPlusNonformat"/>
      </w:pPr>
      <w:r>
        <w:t xml:space="preserve">бесплатной юридической помощи в Российской Федерации" и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Кемеровской</w:t>
      </w:r>
    </w:p>
    <w:p w:rsidR="00452C2A" w:rsidRDefault="00452C2A" w:rsidP="00452C2A">
      <w:pPr>
        <w:pStyle w:val="ConsPlusNonformat"/>
      </w:pPr>
      <w:r>
        <w:t>области  от  07.02.2013  N  3-ОЗ "Об оказании бесплатной юридической помощи</w:t>
      </w:r>
    </w:p>
    <w:p w:rsidR="00452C2A" w:rsidRDefault="00452C2A" w:rsidP="00452C2A">
      <w:pPr>
        <w:pStyle w:val="ConsPlusNonformat"/>
      </w:pPr>
      <w:r>
        <w:t>отдельным  категориям  граждан  Российской  Федерации"  прошу  оказать  мне</w:t>
      </w:r>
    </w:p>
    <w:p w:rsidR="00452C2A" w:rsidRDefault="00452C2A" w:rsidP="00452C2A">
      <w:pPr>
        <w:pStyle w:val="ConsPlusNonformat"/>
      </w:pPr>
      <w:r>
        <w:t xml:space="preserve">юридическую помощь в виде </w:t>
      </w:r>
      <w:hyperlink r:id="rId7" w:anchor="Par59" w:history="1">
        <w:r>
          <w:rPr>
            <w:rStyle w:val="a3"/>
            <w:u w:val="none"/>
          </w:rPr>
          <w:t>&lt;*&gt;</w:t>
        </w:r>
      </w:hyperlink>
      <w:r>
        <w:t>: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по вопрос</w:t>
      </w:r>
      <w:proofErr w:type="gramStart"/>
      <w:r>
        <w:t>у(</w:t>
      </w:r>
      <w:proofErr w:type="spellStart"/>
      <w:proofErr w:type="gramEnd"/>
      <w:r>
        <w:t>ам</w:t>
      </w:r>
      <w:proofErr w:type="spellEnd"/>
      <w:r>
        <w:t>):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</w:t>
      </w:r>
    </w:p>
    <w:p w:rsidR="00452C2A" w:rsidRDefault="00452C2A" w:rsidP="00452C2A">
      <w:pPr>
        <w:pStyle w:val="ConsPlusNonformat"/>
      </w:pPr>
      <w:r>
        <w:t>Представляю следующие документы: __________________________________________</w:t>
      </w:r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   </w:t>
      </w:r>
      <w:proofErr w:type="gramStart"/>
      <w:r>
        <w:t>(наименования документов, предъявляемых для оказания</w:t>
      </w:r>
      <w:proofErr w:type="gramEnd"/>
    </w:p>
    <w:p w:rsidR="00452C2A" w:rsidRDefault="00452C2A" w:rsidP="00452C2A">
      <w:pPr>
        <w:pStyle w:val="ConsPlusNonformat"/>
      </w:pPr>
      <w:r>
        <w:t>___________________________________________________________________________</w:t>
      </w:r>
    </w:p>
    <w:p w:rsidR="00452C2A" w:rsidRDefault="00452C2A" w:rsidP="00452C2A">
      <w:pPr>
        <w:pStyle w:val="ConsPlusNonformat"/>
      </w:pPr>
      <w:r>
        <w:t xml:space="preserve">         бесплатной юридической помощи в соответствии с перечнем,</w:t>
      </w:r>
    </w:p>
    <w:p w:rsidR="00452C2A" w:rsidRDefault="00452C2A" w:rsidP="00452C2A">
      <w:pPr>
        <w:pStyle w:val="ConsPlusNonformat"/>
      </w:pPr>
      <w:r>
        <w:t>__________________________________________________________________________.</w:t>
      </w:r>
    </w:p>
    <w:p w:rsidR="00452C2A" w:rsidRDefault="00452C2A" w:rsidP="00452C2A">
      <w:pPr>
        <w:pStyle w:val="ConsPlusNonformat"/>
      </w:pPr>
      <w:r>
        <w:t xml:space="preserve">        </w:t>
      </w:r>
      <w:proofErr w:type="gramStart"/>
      <w:r>
        <w:t>утвержденным</w:t>
      </w:r>
      <w:proofErr w:type="gramEnd"/>
      <w:r>
        <w:t xml:space="preserve"> Коллегией Администрации Кемеровской области)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>"___"___________ 20__ г.           ________________________</w:t>
      </w:r>
    </w:p>
    <w:p w:rsidR="00452C2A" w:rsidRDefault="00452C2A" w:rsidP="00452C2A">
      <w:pPr>
        <w:pStyle w:val="ConsPlusNonformat"/>
      </w:pPr>
      <w:r>
        <w:t xml:space="preserve">      (дата)                                (подпись)</w:t>
      </w:r>
    </w:p>
    <w:p w:rsidR="00452C2A" w:rsidRDefault="00452C2A" w:rsidP="00452C2A">
      <w:pPr>
        <w:pStyle w:val="ConsPlusNonformat"/>
      </w:pPr>
    </w:p>
    <w:p w:rsidR="00452C2A" w:rsidRDefault="00452C2A" w:rsidP="00452C2A">
      <w:pPr>
        <w:pStyle w:val="ConsPlusNonformat"/>
      </w:pPr>
      <w:r>
        <w:t>__________________________</w:t>
      </w:r>
    </w:p>
    <w:p w:rsidR="00452C2A" w:rsidRDefault="00452C2A" w:rsidP="00452C2A">
      <w:pPr>
        <w:pStyle w:val="ConsPlusNonformat"/>
        <w:jc w:val="both"/>
        <w:rPr>
          <w:sz w:val="16"/>
          <w:szCs w:val="16"/>
        </w:rPr>
      </w:pPr>
      <w:bookmarkStart w:id="0" w:name="Par59"/>
      <w:bookmarkEnd w:id="0"/>
      <w:r>
        <w:rPr>
          <w:sz w:val="16"/>
          <w:szCs w:val="16"/>
        </w:rPr>
        <w:t xml:space="preserve">    &lt;*&gt;  Указывается  вид  юридической помощи (органы исполнительной власти Кемеровской  области и подведомственные учреждения - составление </w:t>
      </w:r>
      <w:proofErr w:type="spellStart"/>
      <w:r>
        <w:rPr>
          <w:sz w:val="16"/>
          <w:szCs w:val="16"/>
        </w:rPr>
        <w:t>заявлений</w:t>
      </w:r>
      <w:proofErr w:type="gramStart"/>
      <w:r>
        <w:rPr>
          <w:sz w:val="16"/>
          <w:szCs w:val="16"/>
        </w:rPr>
        <w:t>,ж</w:t>
      </w:r>
      <w:proofErr w:type="gramEnd"/>
      <w:r>
        <w:rPr>
          <w:sz w:val="16"/>
          <w:szCs w:val="16"/>
        </w:rPr>
        <w:t>алоб</w:t>
      </w:r>
      <w:proofErr w:type="spellEnd"/>
      <w:r>
        <w:rPr>
          <w:sz w:val="16"/>
          <w:szCs w:val="16"/>
        </w:rPr>
        <w:t xml:space="preserve">,  ходатайств  и  других документов правового характера; </w:t>
      </w:r>
      <w:proofErr w:type="spellStart"/>
      <w:r>
        <w:rPr>
          <w:sz w:val="16"/>
          <w:szCs w:val="16"/>
        </w:rPr>
        <w:t>представлениеинтересов</w:t>
      </w:r>
      <w:proofErr w:type="spellEnd"/>
      <w:r>
        <w:rPr>
          <w:sz w:val="16"/>
          <w:szCs w:val="16"/>
        </w:rPr>
        <w:t xml:space="preserve">  гражданина  в  судах,  государственных  и муниципальных </w:t>
      </w:r>
      <w:proofErr w:type="spellStart"/>
      <w:r>
        <w:rPr>
          <w:sz w:val="16"/>
          <w:szCs w:val="16"/>
        </w:rPr>
        <w:t>органах,организациях</w:t>
      </w:r>
      <w:proofErr w:type="spellEnd"/>
      <w:r>
        <w:rPr>
          <w:sz w:val="16"/>
          <w:szCs w:val="16"/>
        </w:rPr>
        <w:t>;   адвокаты  -  представление  интересов  гражданина  в  суде;</w:t>
      </w:r>
    </w:p>
    <w:p w:rsidR="00452C2A" w:rsidRDefault="00452C2A" w:rsidP="00452C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оказание письменных консультаций, составление им справок, заявлений, </w:t>
      </w:r>
      <w:proofErr w:type="spellStart"/>
      <w:r>
        <w:rPr>
          <w:sz w:val="16"/>
          <w:szCs w:val="16"/>
        </w:rPr>
        <w:t>жалоб</w:t>
      </w:r>
      <w:proofErr w:type="gramStart"/>
      <w:r>
        <w:rPr>
          <w:sz w:val="16"/>
          <w:szCs w:val="16"/>
        </w:rPr>
        <w:t>,х</w:t>
      </w:r>
      <w:proofErr w:type="gramEnd"/>
      <w:r>
        <w:rPr>
          <w:sz w:val="16"/>
          <w:szCs w:val="16"/>
        </w:rPr>
        <w:t>одатайств</w:t>
      </w:r>
      <w:proofErr w:type="spellEnd"/>
      <w:r>
        <w:rPr>
          <w:sz w:val="16"/>
          <w:szCs w:val="16"/>
        </w:rPr>
        <w:t xml:space="preserve">  и  других  документов  правового  характера, требующих </w:t>
      </w:r>
      <w:proofErr w:type="spellStart"/>
      <w:r>
        <w:rPr>
          <w:sz w:val="16"/>
          <w:szCs w:val="16"/>
        </w:rPr>
        <w:t>изучениядополнительных</w:t>
      </w:r>
      <w:proofErr w:type="spellEnd"/>
      <w:r>
        <w:rPr>
          <w:sz w:val="16"/>
          <w:szCs w:val="16"/>
        </w:rPr>
        <w:t xml:space="preserve">  документов;  оказание  консультаций  по правовым вопросам </w:t>
      </w:r>
      <w:proofErr w:type="spellStart"/>
      <w:r>
        <w:rPr>
          <w:sz w:val="16"/>
          <w:szCs w:val="16"/>
        </w:rPr>
        <w:t>вустной</w:t>
      </w:r>
      <w:proofErr w:type="spellEnd"/>
      <w:r>
        <w:rPr>
          <w:sz w:val="16"/>
          <w:szCs w:val="16"/>
        </w:rPr>
        <w:t xml:space="preserve">   форме,  требующим  изучения  дополнительных  документов;  </w:t>
      </w:r>
      <w:proofErr w:type="spellStart"/>
      <w:r>
        <w:rPr>
          <w:sz w:val="16"/>
          <w:szCs w:val="16"/>
        </w:rPr>
        <w:t>оказаниеконсультаций</w:t>
      </w:r>
      <w:proofErr w:type="spellEnd"/>
      <w:r>
        <w:rPr>
          <w:sz w:val="16"/>
          <w:szCs w:val="16"/>
        </w:rPr>
        <w:t xml:space="preserve">  по  правовым  вопросам  в устной форме, не требующим изучения</w:t>
      </w:r>
    </w:p>
    <w:p w:rsidR="00E034D0" w:rsidRPr="00452C2A" w:rsidRDefault="00452C2A" w:rsidP="00452C2A">
      <w:pPr>
        <w:pStyle w:val="ConsPlusNonformat"/>
        <w:jc w:val="both"/>
        <w:rPr>
          <w:sz w:val="16"/>
          <w:szCs w:val="16"/>
        </w:rPr>
      </w:pPr>
      <w:r>
        <w:rPr>
          <w:sz w:val="16"/>
          <w:szCs w:val="16"/>
        </w:rPr>
        <w:t>дополнительных документов).</w:t>
      </w:r>
      <w:bookmarkStart w:id="1" w:name="_GoBack"/>
      <w:bookmarkEnd w:id="1"/>
    </w:p>
    <w:sectPr w:rsidR="00E034D0" w:rsidRPr="00452C2A" w:rsidSect="00452C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68A"/>
    <w:rsid w:val="00452C2A"/>
    <w:rsid w:val="00E034D0"/>
    <w:rsid w:val="00F2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2C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52C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52C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44;&#1086;&#1082;&#1091;&#1084;&#1077;&#1085;&#1090;%20Microsoft%20Word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7041903F6AE8239B6A7AB0353F403FC4ADD539E75F34D86A9A63B7486174CF4Fh6E" TargetMode="External"/><Relationship Id="rId5" Type="http://schemas.openxmlformats.org/officeDocument/2006/relationships/hyperlink" Target="consultantplus://offline/ref=587041903F6AE8239B6A64BD23531C3AC1A08D35E2503B8832C538EA1F46h8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2014-08-28T03:02:00Z</dcterms:created>
  <dcterms:modified xsi:type="dcterms:W3CDTF">2014-08-28T03:03:00Z</dcterms:modified>
</cp:coreProperties>
</file>